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D8668B" w14:textId="77777777" w:rsidR="00252D7F" w:rsidRPr="0017717A" w:rsidRDefault="00252D7F" w:rsidP="00252D7F">
      <w:pPr>
        <w:pStyle w:val="Heading1"/>
        <w:jc w:val="center"/>
        <w:rPr>
          <w:rFonts w:ascii="Garamond" w:hAnsi="Garamond"/>
          <w:sz w:val="28"/>
          <w:szCs w:val="28"/>
          <w:lang w:val="ro-RO"/>
        </w:rPr>
      </w:pPr>
      <w:r w:rsidRPr="0017717A">
        <w:rPr>
          <w:rFonts w:ascii="Garamond" w:hAnsi="Garamond"/>
          <w:sz w:val="28"/>
          <w:szCs w:val="28"/>
          <w:lang w:val="ro-RO"/>
        </w:rPr>
        <w:t>Contract cadru</w:t>
      </w:r>
    </w:p>
    <w:p w14:paraId="4FE2E41F" w14:textId="77777777" w:rsidR="00252D7F" w:rsidRPr="0017717A" w:rsidRDefault="00252D7F" w:rsidP="00252D7F">
      <w:pPr>
        <w:pStyle w:val="Heading1"/>
        <w:jc w:val="center"/>
        <w:rPr>
          <w:rFonts w:ascii="Garamond" w:hAnsi="Garamond"/>
          <w:sz w:val="28"/>
          <w:szCs w:val="28"/>
          <w:lang w:val="ro-RO"/>
        </w:rPr>
      </w:pPr>
      <w:r w:rsidRPr="0017717A">
        <w:rPr>
          <w:rFonts w:ascii="Garamond" w:hAnsi="Garamond"/>
          <w:sz w:val="28"/>
          <w:szCs w:val="28"/>
          <w:lang w:val="ro-RO"/>
        </w:rPr>
        <w:t>de furnizare a energiei electrice</w:t>
      </w:r>
    </w:p>
    <w:sdt>
      <w:sdtPr>
        <w:rPr>
          <w:rFonts w:ascii="Garamond" w:hAnsi="Garamond"/>
          <w:b/>
          <w:sz w:val="28"/>
          <w:szCs w:val="28"/>
          <w:lang w:val="ro-RO"/>
        </w:rPr>
        <w:alias w:val="Category"/>
        <w:id w:val="26650655"/>
        <w:placeholder>
          <w:docPart w:val="8FF0951C60D9A6458DF1DD3A11372C3A"/>
        </w:placeholder>
        <w:dataBinding w:prefixMappings="xmlns:ns0='http://purl.org/dc/elements/1.1/' xmlns:ns1='http://schemas.openxmlformats.org/package/2006/metadata/core-properties' " w:xpath="/ns1:coreProperties[1]/ns1:category[1]" w:storeItemID="{6C3C8BC8-F283-45AE-878A-BAB7291924A1}"/>
        <w:text/>
      </w:sdtPr>
      <w:sdtContent>
        <w:p w14:paraId="4E565C3E" w14:textId="77777777" w:rsidR="00252D7F" w:rsidRPr="0017717A" w:rsidRDefault="00252D7F" w:rsidP="00252D7F">
          <w:pPr>
            <w:jc w:val="center"/>
            <w:rPr>
              <w:rFonts w:ascii="Garamond" w:hAnsi="Garamond"/>
              <w:b/>
              <w:sz w:val="28"/>
              <w:szCs w:val="28"/>
              <w:lang w:val="ro-RO"/>
            </w:rPr>
          </w:pPr>
          <w:r w:rsidRPr="009300D0">
            <w:rPr>
              <w:rFonts w:ascii="Garamond" w:hAnsi="Garamond"/>
              <w:b/>
              <w:sz w:val="28"/>
              <w:szCs w:val="28"/>
              <w:lang w:val="ro-RO"/>
            </w:rPr>
            <w:t>nr....../ ..........</w:t>
          </w:r>
        </w:p>
      </w:sdtContent>
    </w:sdt>
    <w:p w14:paraId="621D8E56" w14:textId="77777777" w:rsidR="00252D7F" w:rsidRPr="0017717A" w:rsidRDefault="00252D7F" w:rsidP="00252D7F">
      <w:pPr>
        <w:jc w:val="center"/>
        <w:rPr>
          <w:rFonts w:ascii="Garamond" w:hAnsi="Garamond"/>
          <w:b/>
          <w:lang w:val="ro-RO"/>
        </w:rPr>
      </w:pPr>
    </w:p>
    <w:p w14:paraId="22EA74F3" w14:textId="77777777" w:rsidR="00252D7F" w:rsidRPr="0017717A" w:rsidRDefault="00252D7F" w:rsidP="00252D7F">
      <w:pPr>
        <w:jc w:val="both"/>
        <w:rPr>
          <w:rFonts w:ascii="Garamond" w:hAnsi="Garamond" w:cs="Arial"/>
          <w:b/>
          <w:lang w:val="ro-RO"/>
        </w:rPr>
      </w:pPr>
      <w:proofErr w:type="spellStart"/>
      <w:r w:rsidRPr="0017717A">
        <w:rPr>
          <w:rFonts w:ascii="Garamond" w:hAnsi="Garamond" w:cs="Arial"/>
          <w:b/>
          <w:lang w:val="ro-RO"/>
        </w:rPr>
        <w:t>Părţile</w:t>
      </w:r>
      <w:proofErr w:type="spellEnd"/>
      <w:r w:rsidRPr="0017717A">
        <w:rPr>
          <w:rFonts w:ascii="Garamond" w:hAnsi="Garamond" w:cs="Arial"/>
          <w:b/>
          <w:lang w:val="ro-RO"/>
        </w:rPr>
        <w:t xml:space="preserve"> contractante:</w:t>
      </w:r>
    </w:p>
    <w:p w14:paraId="179563D9" w14:textId="77777777" w:rsidR="00252D7F" w:rsidRPr="0017717A" w:rsidRDefault="00252D7F" w:rsidP="00252D7F">
      <w:pPr>
        <w:jc w:val="both"/>
        <w:rPr>
          <w:rFonts w:ascii="Garamond" w:hAnsi="Garamond" w:cs="Arial"/>
          <w:b/>
          <w:lang w:val="ro-RO"/>
        </w:rPr>
      </w:pPr>
    </w:p>
    <w:p w14:paraId="59243FF1" w14:textId="14498120" w:rsidR="00252D7F" w:rsidRPr="0017717A" w:rsidRDefault="00252D7F" w:rsidP="00252D7F">
      <w:pPr>
        <w:autoSpaceDE w:val="0"/>
        <w:autoSpaceDN w:val="0"/>
        <w:adjustRightInd w:val="0"/>
        <w:jc w:val="both"/>
        <w:rPr>
          <w:rFonts w:ascii="Garamond" w:hAnsi="Garamond" w:cs="Arial"/>
          <w:lang w:val="ro-RO"/>
        </w:rPr>
      </w:pPr>
      <w:r w:rsidRPr="0017717A">
        <w:rPr>
          <w:rFonts w:ascii="Garamond" w:hAnsi="Garamond" w:cs="Arial"/>
          <w:b/>
          <w:lang w:val="ro-RO"/>
        </w:rPr>
        <w:t>Power Peak Trading S.R.L</w:t>
      </w:r>
      <w:r w:rsidRPr="0017717A">
        <w:rPr>
          <w:rFonts w:ascii="Garamond" w:hAnsi="Garamond" w:cs="Arial"/>
          <w:lang w:val="ro-RO"/>
        </w:rPr>
        <w:t xml:space="preserve">., cu sediul social în </w:t>
      </w:r>
      <w:proofErr w:type="spellStart"/>
      <w:r w:rsidRPr="0017717A">
        <w:rPr>
          <w:rFonts w:ascii="Garamond" w:hAnsi="Garamond" w:cs="Arial"/>
          <w:lang w:val="ro-RO"/>
        </w:rPr>
        <w:t>Constanţa</w:t>
      </w:r>
      <w:proofErr w:type="spellEnd"/>
      <w:r w:rsidRPr="0017717A">
        <w:rPr>
          <w:rFonts w:ascii="Garamond" w:hAnsi="Garamond" w:cs="Arial"/>
          <w:lang w:val="ro-RO"/>
        </w:rPr>
        <w:t xml:space="preserve">, str. Unirii, nr. 60, Lot 1, </w:t>
      </w:r>
      <w:proofErr w:type="spellStart"/>
      <w:r w:rsidRPr="0017717A">
        <w:rPr>
          <w:rFonts w:ascii="Garamond" w:hAnsi="Garamond" w:cs="Arial"/>
          <w:lang w:val="ro-RO"/>
        </w:rPr>
        <w:t>judeţul</w:t>
      </w:r>
      <w:proofErr w:type="spellEnd"/>
      <w:r w:rsidRPr="0017717A">
        <w:rPr>
          <w:rFonts w:ascii="Garamond" w:hAnsi="Garamond" w:cs="Arial"/>
          <w:lang w:val="ro-RO"/>
        </w:rPr>
        <w:t xml:space="preserve"> </w:t>
      </w:r>
      <w:proofErr w:type="spellStart"/>
      <w:r w:rsidRPr="0017717A">
        <w:rPr>
          <w:rFonts w:ascii="Garamond" w:hAnsi="Garamond" w:cs="Arial"/>
          <w:lang w:val="ro-RO"/>
        </w:rPr>
        <w:t>Constanţa</w:t>
      </w:r>
      <w:proofErr w:type="spellEnd"/>
      <w:r w:rsidRPr="0017717A">
        <w:rPr>
          <w:rFonts w:ascii="Garamond" w:hAnsi="Garamond" w:cs="Arial"/>
          <w:lang w:val="ro-RO"/>
        </w:rPr>
        <w:t xml:space="preserve">, cod </w:t>
      </w:r>
      <w:proofErr w:type="spellStart"/>
      <w:r w:rsidRPr="0017717A">
        <w:rPr>
          <w:rFonts w:ascii="Garamond" w:hAnsi="Garamond" w:cs="Arial"/>
          <w:lang w:val="ro-RO"/>
        </w:rPr>
        <w:t>poştal</w:t>
      </w:r>
      <w:proofErr w:type="spellEnd"/>
      <w:r w:rsidRPr="0017717A">
        <w:rPr>
          <w:rFonts w:ascii="Garamond" w:hAnsi="Garamond" w:cs="Arial"/>
          <w:lang w:val="ro-RO"/>
        </w:rPr>
        <w:t xml:space="preserve"> 900540, </w:t>
      </w:r>
      <w:r w:rsidR="006860AB" w:rsidRPr="0017717A">
        <w:rPr>
          <w:rFonts w:ascii="Garamond" w:hAnsi="Garamond" w:cs="Arial"/>
          <w:lang w:val="ro-RO"/>
        </w:rPr>
        <w:t xml:space="preserve">si Punct de lucru in Constanta, Bulevardul Mamaia, nr 331, bl. Lake Park </w:t>
      </w:r>
      <w:proofErr w:type="spellStart"/>
      <w:r w:rsidR="006860AB" w:rsidRPr="0017717A">
        <w:rPr>
          <w:rFonts w:ascii="Garamond" w:hAnsi="Garamond" w:cs="Arial"/>
          <w:lang w:val="ro-RO"/>
        </w:rPr>
        <w:t>Residence</w:t>
      </w:r>
      <w:proofErr w:type="spellEnd"/>
      <w:r w:rsidR="006860AB" w:rsidRPr="0017717A">
        <w:rPr>
          <w:rFonts w:ascii="Garamond" w:hAnsi="Garamond" w:cs="Arial"/>
          <w:lang w:val="ro-RO"/>
        </w:rPr>
        <w:t xml:space="preserve">, Et. 5, Ap. 33, cod </w:t>
      </w:r>
      <w:proofErr w:type="spellStart"/>
      <w:r w:rsidR="006860AB" w:rsidRPr="0017717A">
        <w:rPr>
          <w:rFonts w:ascii="Garamond" w:hAnsi="Garamond" w:cs="Arial"/>
          <w:lang w:val="ro-RO"/>
        </w:rPr>
        <w:t>postal</w:t>
      </w:r>
      <w:proofErr w:type="spellEnd"/>
      <w:r w:rsidR="006860AB" w:rsidRPr="0017717A">
        <w:rPr>
          <w:rFonts w:ascii="Garamond" w:hAnsi="Garamond" w:cs="Arial"/>
          <w:lang w:val="ro-RO"/>
        </w:rPr>
        <w:t xml:space="preserve"> 900552, </w:t>
      </w:r>
      <w:r w:rsidRPr="0017717A">
        <w:rPr>
          <w:rFonts w:ascii="Garamond" w:hAnsi="Garamond" w:cs="Arial"/>
          <w:lang w:val="ro-RO"/>
        </w:rPr>
        <w:t xml:space="preserve">telefon 0792000033, fax 0371605263 , e-mail: </w:t>
      </w:r>
      <w:hyperlink r:id="rId9" w:history="1">
        <w:r w:rsidRPr="0017717A">
          <w:rPr>
            <w:rStyle w:val="Hyperlink"/>
            <w:rFonts w:ascii="Garamond" w:hAnsi="Garamond" w:cs="Arial"/>
            <w:lang w:val="ro-RO"/>
          </w:rPr>
          <w:t>roxana.jercaianu@powerpeaktrading.com</w:t>
        </w:r>
      </w:hyperlink>
      <w:r w:rsidRPr="0017717A">
        <w:rPr>
          <w:rFonts w:ascii="Garamond" w:hAnsi="Garamond" w:cs="Arial"/>
          <w:lang w:val="ro-RO"/>
        </w:rPr>
        <w:t xml:space="preserve"> , C.U.I.  </w:t>
      </w:r>
      <w:r w:rsidR="008021BE" w:rsidRPr="0017717A">
        <w:rPr>
          <w:rFonts w:ascii="Garamond" w:hAnsi="Garamond" w:cs="Arial"/>
          <w:lang w:val="ro-RO"/>
        </w:rPr>
        <w:t>50252926</w:t>
      </w:r>
      <w:r w:rsidRPr="0017717A">
        <w:rPr>
          <w:rFonts w:ascii="Garamond" w:hAnsi="Garamond" w:cs="Arial"/>
          <w:lang w:val="ro-RO"/>
        </w:rPr>
        <w:t xml:space="preserve">, înscrisă în Registrul </w:t>
      </w:r>
      <w:proofErr w:type="spellStart"/>
      <w:r w:rsidRPr="0017717A">
        <w:rPr>
          <w:rFonts w:ascii="Garamond" w:hAnsi="Garamond" w:cs="Arial"/>
          <w:lang w:val="ro-RO"/>
        </w:rPr>
        <w:t>Comerţului</w:t>
      </w:r>
      <w:proofErr w:type="spellEnd"/>
      <w:r w:rsidRPr="0017717A">
        <w:rPr>
          <w:rFonts w:ascii="Garamond" w:hAnsi="Garamond" w:cs="Arial"/>
          <w:lang w:val="ro-RO"/>
        </w:rPr>
        <w:t xml:space="preserve"> la nr. </w:t>
      </w:r>
      <w:r w:rsidR="00811E68">
        <w:rPr>
          <w:rFonts w:ascii="Garamond" w:hAnsi="Garamond" w:cs="Arial"/>
          <w:lang w:val="ro-RO"/>
        </w:rPr>
        <w:t>J2024001989133</w:t>
      </w:r>
      <w:r w:rsidRPr="0017717A">
        <w:rPr>
          <w:rFonts w:ascii="Garamond" w:hAnsi="Garamond" w:cs="Arial"/>
          <w:lang w:val="ro-RO"/>
        </w:rPr>
        <w:t>, cont virament nr. RO</w:t>
      </w:r>
      <w:r w:rsidR="008021BE" w:rsidRPr="0017717A">
        <w:rPr>
          <w:rFonts w:ascii="Garamond" w:hAnsi="Garamond" w:cs="Arial"/>
          <w:lang w:val="ro-RO"/>
        </w:rPr>
        <w:t>16</w:t>
      </w:r>
      <w:r w:rsidRPr="0017717A">
        <w:rPr>
          <w:rFonts w:ascii="Garamond" w:hAnsi="Garamond" w:cs="Arial"/>
          <w:lang w:val="ro-RO"/>
        </w:rPr>
        <w:t xml:space="preserve"> BACX 0000 00</w:t>
      </w:r>
      <w:r w:rsidR="008021BE" w:rsidRPr="0017717A">
        <w:rPr>
          <w:rFonts w:ascii="Garamond" w:hAnsi="Garamond" w:cs="Arial"/>
          <w:lang w:val="ro-RO"/>
        </w:rPr>
        <w:t>2698777000</w:t>
      </w:r>
      <w:r w:rsidRPr="0017717A">
        <w:rPr>
          <w:rFonts w:ascii="Garamond" w:hAnsi="Garamond" w:cs="Arial"/>
          <w:lang w:val="ro-RO"/>
        </w:rPr>
        <w:t xml:space="preserve">, deschis la  UniCredit Bank S.A. </w:t>
      </w:r>
      <w:proofErr w:type="spellStart"/>
      <w:r w:rsidRPr="0017717A">
        <w:rPr>
          <w:rFonts w:ascii="Garamond" w:hAnsi="Garamond" w:cs="Arial"/>
          <w:lang w:val="ro-RO"/>
        </w:rPr>
        <w:t>Constanţa</w:t>
      </w:r>
      <w:proofErr w:type="spellEnd"/>
      <w:r w:rsidRPr="0017717A">
        <w:rPr>
          <w:rFonts w:ascii="Garamond" w:hAnsi="Garamond" w:cs="Arial"/>
          <w:lang w:val="ro-RO"/>
        </w:rPr>
        <w:t xml:space="preserve">, titulară a </w:t>
      </w:r>
      <w:proofErr w:type="spellStart"/>
      <w:r w:rsidRPr="0017717A">
        <w:rPr>
          <w:rFonts w:ascii="Garamond" w:hAnsi="Garamond" w:cs="Arial"/>
          <w:lang w:val="ro-RO"/>
        </w:rPr>
        <w:t>licenţei</w:t>
      </w:r>
      <w:proofErr w:type="spellEnd"/>
      <w:r w:rsidRPr="0017717A">
        <w:rPr>
          <w:rFonts w:ascii="Garamond" w:hAnsi="Garamond" w:cs="Arial"/>
          <w:lang w:val="ro-RO"/>
        </w:rPr>
        <w:t xml:space="preserve"> ANRE nr. 2</w:t>
      </w:r>
      <w:r w:rsidR="008021BE" w:rsidRPr="0017717A">
        <w:rPr>
          <w:rFonts w:ascii="Garamond" w:hAnsi="Garamond" w:cs="Arial"/>
          <w:lang w:val="ro-RO"/>
        </w:rPr>
        <w:t>509</w:t>
      </w:r>
      <w:r w:rsidRPr="0017717A">
        <w:rPr>
          <w:rFonts w:ascii="Garamond" w:hAnsi="Garamond" w:cs="Arial"/>
          <w:lang w:val="ro-RO"/>
        </w:rPr>
        <w:t>/</w:t>
      </w:r>
      <w:r w:rsidR="008021BE" w:rsidRPr="0017717A">
        <w:rPr>
          <w:rFonts w:ascii="Garamond" w:hAnsi="Garamond" w:cs="Arial"/>
          <w:lang w:val="ro-RO"/>
        </w:rPr>
        <w:t>10.09.2024</w:t>
      </w:r>
      <w:r w:rsidRPr="0017717A">
        <w:rPr>
          <w:rFonts w:ascii="Garamond" w:hAnsi="Garamond" w:cs="Arial"/>
          <w:lang w:val="ro-RO"/>
        </w:rPr>
        <w:t xml:space="preserve"> pentru furnizarea de energie electrică, reprezentată legal de </w:t>
      </w:r>
      <w:r w:rsidRPr="0017717A">
        <w:rPr>
          <w:rFonts w:ascii="Garamond" w:hAnsi="Garamond" w:cs="Arial"/>
          <w:b/>
          <w:bCs/>
          <w:lang w:val="ro-RO"/>
        </w:rPr>
        <w:t xml:space="preserve">Administrator </w:t>
      </w:r>
      <w:r w:rsidR="008021BE" w:rsidRPr="0017717A">
        <w:rPr>
          <w:rFonts w:ascii="Garamond" w:hAnsi="Garamond" w:cs="Arial"/>
          <w:b/>
          <w:bCs/>
          <w:lang w:val="ro-RO"/>
        </w:rPr>
        <w:t>Rusu Mariana-Raluca</w:t>
      </w:r>
      <w:r w:rsidRPr="0017717A">
        <w:rPr>
          <w:rFonts w:ascii="Garamond" w:hAnsi="Garamond" w:cs="Arial"/>
          <w:b/>
          <w:bCs/>
          <w:lang w:val="ro-RO"/>
        </w:rPr>
        <w:t>,</w:t>
      </w:r>
      <w:r w:rsidR="00A12F3D" w:rsidRPr="0017717A">
        <w:rPr>
          <w:rFonts w:ascii="Garamond" w:hAnsi="Garamond" w:cs="Arial"/>
          <w:b/>
          <w:bCs/>
          <w:lang w:val="ro-RO"/>
        </w:rPr>
        <w:t xml:space="preserve"> </w:t>
      </w:r>
      <w:r w:rsidRPr="0017717A">
        <w:rPr>
          <w:rFonts w:ascii="Garamond" w:hAnsi="Garamond" w:cs="Arial"/>
          <w:lang w:val="ro-RO"/>
        </w:rPr>
        <w:t xml:space="preserve">în calitate de vânzător, denumită </w:t>
      </w:r>
      <w:r w:rsidRPr="0017717A">
        <w:rPr>
          <w:rFonts w:ascii="Garamond" w:hAnsi="Garamond" w:cs="Arial"/>
          <w:bCs/>
          <w:iCs/>
          <w:lang w:val="ro-RO"/>
        </w:rPr>
        <w:t>în continuare</w:t>
      </w:r>
      <w:r w:rsidRPr="0017717A">
        <w:rPr>
          <w:rFonts w:ascii="Garamond" w:hAnsi="Garamond" w:cs="Arial"/>
          <w:b/>
          <w:bCs/>
          <w:iCs/>
          <w:lang w:val="ro-RO"/>
        </w:rPr>
        <w:t xml:space="preserve"> Furnizor</w:t>
      </w:r>
      <w:r w:rsidRPr="0017717A">
        <w:rPr>
          <w:rFonts w:ascii="Garamond" w:hAnsi="Garamond" w:cs="Arial"/>
          <w:lang w:val="ro-RO"/>
        </w:rPr>
        <w:t xml:space="preserve">, </w:t>
      </w:r>
    </w:p>
    <w:p w14:paraId="5EB5DEA9" w14:textId="77777777" w:rsidR="00A12F3D" w:rsidRPr="0017717A" w:rsidRDefault="00A12F3D" w:rsidP="00252D7F">
      <w:pPr>
        <w:autoSpaceDE w:val="0"/>
        <w:autoSpaceDN w:val="0"/>
        <w:adjustRightInd w:val="0"/>
        <w:jc w:val="both"/>
        <w:rPr>
          <w:rFonts w:ascii="Garamond" w:hAnsi="Garamond" w:cs="Arial"/>
          <w:lang w:val="ro-RO"/>
        </w:rPr>
      </w:pPr>
    </w:p>
    <w:p w14:paraId="022BD8A2" w14:textId="77777777" w:rsidR="006860AB" w:rsidRPr="0017717A" w:rsidRDefault="006860AB" w:rsidP="006860AB">
      <w:pPr>
        <w:jc w:val="both"/>
        <w:rPr>
          <w:rFonts w:ascii="Garamond" w:hAnsi="Garamond" w:cstheme="minorHAnsi"/>
          <w:lang w:val="ro-RO"/>
        </w:rPr>
      </w:pPr>
      <w:proofErr w:type="spellStart"/>
      <w:r w:rsidRPr="0017717A">
        <w:rPr>
          <w:rFonts w:ascii="Garamond" w:hAnsi="Garamond" w:cs="Arial"/>
          <w:lang w:val="ro-RO"/>
        </w:rPr>
        <w:t>şi</w:t>
      </w:r>
      <w:proofErr w:type="spellEnd"/>
    </w:p>
    <w:p w14:paraId="67226D28" w14:textId="77777777" w:rsidR="006860AB" w:rsidRPr="0017717A" w:rsidRDefault="006860AB" w:rsidP="006860AB">
      <w:pPr>
        <w:jc w:val="both"/>
        <w:rPr>
          <w:rFonts w:ascii="Garamond" w:hAnsi="Garamond" w:cstheme="minorHAnsi"/>
          <w:lang w:val="ro-RO"/>
        </w:rPr>
      </w:pPr>
    </w:p>
    <w:tbl>
      <w:tblPr>
        <w:tblW w:w="10004" w:type="dxa"/>
        <w:tblInd w:w="-6" w:type="dxa"/>
        <w:tblLayout w:type="fixed"/>
        <w:tblCellMar>
          <w:left w:w="0" w:type="dxa"/>
          <w:right w:w="0" w:type="dxa"/>
        </w:tblCellMar>
        <w:tblLook w:val="01E0" w:firstRow="1" w:lastRow="1" w:firstColumn="1" w:lastColumn="1" w:noHBand="0" w:noVBand="0"/>
      </w:tblPr>
      <w:tblGrid>
        <w:gridCol w:w="3720"/>
        <w:gridCol w:w="2202"/>
        <w:gridCol w:w="550"/>
        <w:gridCol w:w="3532"/>
      </w:tblGrid>
      <w:tr w:rsidR="006860AB" w:rsidRPr="0017717A" w14:paraId="75F9E15F" w14:textId="77777777" w:rsidTr="006860AB">
        <w:trPr>
          <w:trHeight w:hRule="exact" w:val="296"/>
        </w:trPr>
        <w:tc>
          <w:tcPr>
            <w:tcW w:w="10004" w:type="dxa"/>
            <w:gridSpan w:val="4"/>
            <w:tcBorders>
              <w:top w:val="single" w:sz="5" w:space="0" w:color="000000"/>
              <w:left w:val="single" w:sz="5" w:space="0" w:color="000000"/>
              <w:bottom w:val="single" w:sz="5" w:space="0" w:color="000000"/>
              <w:right w:val="single" w:sz="5" w:space="0" w:color="000000"/>
            </w:tcBorders>
          </w:tcPr>
          <w:p w14:paraId="2EC27B1D" w14:textId="6CAB92F4" w:rsidR="006860AB" w:rsidRPr="0017717A" w:rsidRDefault="006860AB" w:rsidP="005A650E">
            <w:pPr>
              <w:spacing w:line="240" w:lineRule="exact"/>
              <w:ind w:left="102"/>
              <w:rPr>
                <w:rFonts w:ascii="Garamond" w:eastAsia="Arial" w:hAnsi="Garamond" w:cstheme="minorHAnsi"/>
                <w:color w:val="000000" w:themeColor="text1"/>
              </w:rPr>
            </w:pPr>
            <w:proofErr w:type="spellStart"/>
            <w:r w:rsidRPr="0017717A">
              <w:rPr>
                <w:rFonts w:ascii="Garamond" w:eastAsia="Arial" w:hAnsi="Garamond" w:cstheme="minorHAnsi"/>
                <w:color w:val="000000" w:themeColor="text1"/>
                <w:spacing w:val="-3"/>
              </w:rPr>
              <w:t>Nu</w:t>
            </w:r>
            <w:r w:rsidRPr="0017717A">
              <w:rPr>
                <w:rFonts w:ascii="Garamond" w:eastAsia="Arial" w:hAnsi="Garamond" w:cstheme="minorHAnsi"/>
                <w:color w:val="000000" w:themeColor="text1"/>
                <w:spacing w:val="-2"/>
              </w:rPr>
              <w:t>m</w:t>
            </w:r>
            <w:r w:rsidRPr="0017717A">
              <w:rPr>
                <w:rFonts w:ascii="Garamond" w:eastAsia="Arial" w:hAnsi="Garamond" w:cstheme="minorHAnsi"/>
                <w:color w:val="000000" w:themeColor="text1"/>
              </w:rPr>
              <w:t>e</w:t>
            </w:r>
            <w:proofErr w:type="spellEnd"/>
            <w:r w:rsidRPr="0017717A">
              <w:rPr>
                <w:rFonts w:ascii="Garamond" w:eastAsia="Arial" w:hAnsi="Garamond" w:cstheme="minorHAnsi"/>
                <w:color w:val="000000" w:themeColor="text1"/>
                <w:spacing w:val="-8"/>
              </w:rPr>
              <w:t xml:space="preserve"> </w:t>
            </w:r>
            <w:proofErr w:type="spellStart"/>
            <w:r w:rsidRPr="0017717A">
              <w:rPr>
                <w:rFonts w:ascii="Garamond" w:eastAsia="Arial" w:hAnsi="Garamond" w:cstheme="minorHAnsi"/>
                <w:color w:val="000000" w:themeColor="text1"/>
                <w:spacing w:val="-3"/>
              </w:rPr>
              <w:t>p</w:t>
            </w:r>
            <w:r w:rsidRPr="0017717A">
              <w:rPr>
                <w:rFonts w:ascii="Garamond" w:eastAsia="Arial" w:hAnsi="Garamond" w:cstheme="minorHAnsi"/>
                <w:color w:val="000000" w:themeColor="text1"/>
                <w:spacing w:val="-2"/>
              </w:rPr>
              <w:t>r</w:t>
            </w:r>
            <w:r w:rsidRPr="0017717A">
              <w:rPr>
                <w:rFonts w:ascii="Garamond" w:eastAsia="Arial" w:hAnsi="Garamond" w:cstheme="minorHAnsi"/>
                <w:color w:val="000000" w:themeColor="text1"/>
                <w:spacing w:val="-5"/>
              </w:rPr>
              <w:t>e</w:t>
            </w:r>
            <w:r w:rsidRPr="0017717A">
              <w:rPr>
                <w:rFonts w:ascii="Garamond" w:eastAsia="Arial" w:hAnsi="Garamond" w:cstheme="minorHAnsi"/>
                <w:color w:val="000000" w:themeColor="text1"/>
                <w:spacing w:val="-3"/>
              </w:rPr>
              <w:t>n</w:t>
            </w:r>
            <w:r w:rsidRPr="0017717A">
              <w:rPr>
                <w:rFonts w:ascii="Garamond" w:eastAsia="Arial" w:hAnsi="Garamond" w:cstheme="minorHAnsi"/>
                <w:color w:val="000000" w:themeColor="text1"/>
                <w:spacing w:val="-5"/>
              </w:rPr>
              <w:t>u</w:t>
            </w:r>
            <w:r w:rsidRPr="0017717A">
              <w:rPr>
                <w:rFonts w:ascii="Garamond" w:eastAsia="Arial" w:hAnsi="Garamond" w:cstheme="minorHAnsi"/>
                <w:color w:val="000000" w:themeColor="text1"/>
                <w:spacing w:val="-2"/>
              </w:rPr>
              <w:t>m</w:t>
            </w:r>
            <w:r w:rsidRPr="0017717A">
              <w:rPr>
                <w:rFonts w:ascii="Garamond" w:eastAsia="Arial" w:hAnsi="Garamond" w:cstheme="minorHAnsi"/>
                <w:color w:val="000000" w:themeColor="text1"/>
                <w:spacing w:val="-5"/>
              </w:rPr>
              <w:t>e</w:t>
            </w:r>
            <w:proofErr w:type="spellEnd"/>
            <w:r w:rsidRPr="0017717A">
              <w:rPr>
                <w:rFonts w:ascii="Garamond" w:eastAsia="Arial" w:hAnsi="Garamond" w:cstheme="minorHAnsi"/>
                <w:color w:val="000000" w:themeColor="text1"/>
                <w:spacing w:val="-5"/>
              </w:rPr>
              <w:t>/</w:t>
            </w:r>
            <w:proofErr w:type="spellStart"/>
            <w:r w:rsidRPr="0017717A">
              <w:rPr>
                <w:rFonts w:ascii="Garamond" w:eastAsia="Arial" w:hAnsi="Garamond" w:cstheme="minorHAnsi"/>
                <w:color w:val="000000" w:themeColor="text1"/>
                <w:spacing w:val="-5"/>
              </w:rPr>
              <w:t>Denumire</w:t>
            </w:r>
            <w:proofErr w:type="spellEnd"/>
            <w:r w:rsidRPr="0017717A">
              <w:rPr>
                <w:rFonts w:ascii="Garamond" w:eastAsia="Arial" w:hAnsi="Garamond" w:cstheme="minorHAnsi"/>
                <w:color w:val="000000" w:themeColor="text1"/>
              </w:rPr>
              <w:t xml:space="preserve">: </w:t>
            </w:r>
          </w:p>
        </w:tc>
      </w:tr>
      <w:tr w:rsidR="006860AB" w:rsidRPr="0017717A" w14:paraId="790A613F" w14:textId="77777777" w:rsidTr="006860AB">
        <w:trPr>
          <w:trHeight w:hRule="exact" w:val="296"/>
        </w:trPr>
        <w:tc>
          <w:tcPr>
            <w:tcW w:w="10004" w:type="dxa"/>
            <w:gridSpan w:val="4"/>
            <w:tcBorders>
              <w:top w:val="single" w:sz="5" w:space="0" w:color="000000"/>
              <w:left w:val="single" w:sz="5" w:space="0" w:color="000000"/>
              <w:bottom w:val="single" w:sz="5" w:space="0" w:color="000000"/>
              <w:right w:val="single" w:sz="5" w:space="0" w:color="000000"/>
            </w:tcBorders>
          </w:tcPr>
          <w:p w14:paraId="0E47F18D" w14:textId="77777777" w:rsidR="006860AB" w:rsidRPr="0017717A" w:rsidRDefault="006860AB" w:rsidP="005A650E">
            <w:pPr>
              <w:spacing w:line="240" w:lineRule="exact"/>
              <w:ind w:left="102"/>
              <w:rPr>
                <w:rFonts w:ascii="Garamond" w:eastAsia="Arial" w:hAnsi="Garamond" w:cstheme="minorHAnsi"/>
                <w:color w:val="000000" w:themeColor="text1"/>
                <w:spacing w:val="-3"/>
              </w:rPr>
            </w:pPr>
            <w:r w:rsidRPr="0017717A">
              <w:rPr>
                <w:rFonts w:ascii="Garamond" w:eastAsia="Arial" w:hAnsi="Garamond" w:cstheme="minorHAnsi"/>
                <w:color w:val="000000" w:themeColor="text1"/>
                <w:spacing w:val="-3"/>
              </w:rPr>
              <w:t xml:space="preserve">Administrator: </w:t>
            </w:r>
          </w:p>
        </w:tc>
      </w:tr>
      <w:tr w:rsidR="006860AB" w:rsidRPr="0017717A" w14:paraId="26741AE2" w14:textId="77777777" w:rsidTr="006860AB">
        <w:trPr>
          <w:trHeight w:hRule="exact" w:val="294"/>
        </w:trPr>
        <w:tc>
          <w:tcPr>
            <w:tcW w:w="5922" w:type="dxa"/>
            <w:gridSpan w:val="2"/>
            <w:tcBorders>
              <w:top w:val="single" w:sz="5" w:space="0" w:color="000000"/>
              <w:left w:val="single" w:sz="5" w:space="0" w:color="000000"/>
              <w:bottom w:val="single" w:sz="5" w:space="0" w:color="000000"/>
              <w:right w:val="single" w:sz="5" w:space="0" w:color="000000"/>
            </w:tcBorders>
          </w:tcPr>
          <w:p w14:paraId="1E41A27A" w14:textId="0D3188A4" w:rsidR="006860AB" w:rsidRPr="0017717A" w:rsidRDefault="006860AB" w:rsidP="005A650E">
            <w:pPr>
              <w:spacing w:line="240" w:lineRule="exact"/>
              <w:ind w:left="102"/>
              <w:rPr>
                <w:rFonts w:ascii="Garamond" w:eastAsia="Arial" w:hAnsi="Garamond" w:cstheme="minorHAnsi"/>
                <w:color w:val="000000" w:themeColor="text1"/>
              </w:rPr>
            </w:pPr>
            <w:proofErr w:type="spellStart"/>
            <w:r w:rsidRPr="0017717A">
              <w:rPr>
                <w:rFonts w:ascii="Garamond" w:eastAsia="Arial" w:hAnsi="Garamond" w:cstheme="minorHAnsi"/>
                <w:color w:val="000000" w:themeColor="text1"/>
              </w:rPr>
              <w:t>Localitate</w:t>
            </w:r>
            <w:proofErr w:type="spellEnd"/>
            <w:r w:rsidRPr="0017717A">
              <w:rPr>
                <w:rFonts w:ascii="Garamond" w:eastAsia="Arial" w:hAnsi="Garamond" w:cstheme="minorHAnsi"/>
                <w:b/>
                <w:bCs/>
                <w:color w:val="000000" w:themeColor="text1"/>
              </w:rPr>
              <w:t xml:space="preserve">: </w:t>
            </w:r>
          </w:p>
        </w:tc>
        <w:tc>
          <w:tcPr>
            <w:tcW w:w="4082" w:type="dxa"/>
            <w:gridSpan w:val="2"/>
            <w:tcBorders>
              <w:top w:val="single" w:sz="5" w:space="0" w:color="000000"/>
              <w:left w:val="single" w:sz="5" w:space="0" w:color="000000"/>
              <w:bottom w:val="single" w:sz="5" w:space="0" w:color="000000"/>
              <w:right w:val="single" w:sz="5" w:space="0" w:color="000000"/>
            </w:tcBorders>
          </w:tcPr>
          <w:p w14:paraId="5702EE12" w14:textId="4053A191" w:rsidR="006860AB" w:rsidRPr="0017717A" w:rsidRDefault="006860AB" w:rsidP="005A650E">
            <w:pPr>
              <w:spacing w:line="240" w:lineRule="exact"/>
              <w:ind w:left="102"/>
              <w:rPr>
                <w:rFonts w:ascii="Garamond" w:eastAsia="Arial" w:hAnsi="Garamond" w:cstheme="minorHAnsi"/>
                <w:color w:val="000000" w:themeColor="text1"/>
              </w:rPr>
            </w:pPr>
            <w:r w:rsidRPr="0017717A">
              <w:rPr>
                <w:rFonts w:ascii="Garamond" w:eastAsia="Arial" w:hAnsi="Garamond" w:cstheme="minorHAnsi"/>
                <w:color w:val="000000" w:themeColor="text1"/>
                <w:spacing w:val="-3"/>
              </w:rPr>
              <w:t xml:space="preserve">Strada: </w:t>
            </w:r>
          </w:p>
        </w:tc>
      </w:tr>
      <w:tr w:rsidR="006860AB" w:rsidRPr="0017717A" w14:paraId="620EDB36" w14:textId="77777777" w:rsidTr="006860AB">
        <w:trPr>
          <w:trHeight w:hRule="exact" w:val="296"/>
        </w:trPr>
        <w:tc>
          <w:tcPr>
            <w:tcW w:w="3720" w:type="dxa"/>
            <w:tcBorders>
              <w:top w:val="single" w:sz="5" w:space="0" w:color="000000"/>
              <w:left w:val="single" w:sz="5" w:space="0" w:color="000000"/>
              <w:bottom w:val="single" w:sz="5" w:space="0" w:color="000000"/>
              <w:right w:val="single" w:sz="5" w:space="0" w:color="000000"/>
            </w:tcBorders>
          </w:tcPr>
          <w:p w14:paraId="4F380A9F" w14:textId="77777777" w:rsidR="006860AB" w:rsidRPr="0017717A" w:rsidRDefault="006860AB" w:rsidP="005A650E">
            <w:pPr>
              <w:spacing w:line="240" w:lineRule="exact"/>
              <w:ind w:left="102"/>
              <w:rPr>
                <w:rFonts w:ascii="Garamond" w:eastAsia="Arial" w:hAnsi="Garamond" w:cstheme="minorHAnsi"/>
                <w:color w:val="000000" w:themeColor="text1"/>
                <w:spacing w:val="-4"/>
              </w:rPr>
            </w:pPr>
            <w:proofErr w:type="spellStart"/>
            <w:r w:rsidRPr="0017717A">
              <w:rPr>
                <w:rFonts w:ascii="Garamond" w:eastAsia="Arial" w:hAnsi="Garamond" w:cstheme="minorHAnsi"/>
                <w:color w:val="000000" w:themeColor="text1"/>
                <w:spacing w:val="-3"/>
              </w:rPr>
              <w:t>Nu</w:t>
            </w:r>
            <w:r w:rsidRPr="0017717A">
              <w:rPr>
                <w:rFonts w:ascii="Garamond" w:eastAsia="Arial" w:hAnsi="Garamond" w:cstheme="minorHAnsi"/>
                <w:color w:val="000000" w:themeColor="text1"/>
                <w:spacing w:val="-2"/>
              </w:rPr>
              <w:t>m</w:t>
            </w:r>
            <w:r w:rsidRPr="0017717A">
              <w:rPr>
                <w:rFonts w:ascii="Garamond" w:eastAsia="Arial" w:hAnsi="Garamond" w:cstheme="minorHAnsi"/>
                <w:color w:val="000000" w:themeColor="text1"/>
                <w:spacing w:val="-5"/>
              </w:rPr>
              <w:t>ă</w:t>
            </w:r>
            <w:r w:rsidRPr="0017717A">
              <w:rPr>
                <w:rFonts w:ascii="Garamond" w:eastAsia="Arial" w:hAnsi="Garamond" w:cstheme="minorHAnsi"/>
                <w:color w:val="000000" w:themeColor="text1"/>
                <w:spacing w:val="-4"/>
              </w:rPr>
              <w:t>r</w:t>
            </w:r>
            <w:proofErr w:type="spellEnd"/>
            <w:r w:rsidRPr="0017717A">
              <w:rPr>
                <w:rFonts w:ascii="Garamond" w:eastAsia="Arial" w:hAnsi="Garamond" w:cstheme="minorHAnsi"/>
                <w:color w:val="000000" w:themeColor="text1"/>
                <w:spacing w:val="-4"/>
              </w:rPr>
              <w:t>:</w:t>
            </w:r>
            <w:r w:rsidRPr="0017717A">
              <w:rPr>
                <w:rFonts w:ascii="Garamond" w:hAnsi="Garamond"/>
              </w:rPr>
              <w:t xml:space="preserve"> </w:t>
            </w:r>
            <w:r w:rsidR="00A86DA8">
              <w:rPr>
                <w:rFonts w:ascii="Garamond" w:hAnsi="Garamond"/>
              </w:rPr>
              <w:t>29</w:t>
            </w:r>
          </w:p>
          <w:p w14:paraId="33FC4A48" w14:textId="77777777" w:rsidR="006860AB" w:rsidRPr="0017717A" w:rsidRDefault="006860AB" w:rsidP="005A650E">
            <w:pPr>
              <w:spacing w:line="240" w:lineRule="exact"/>
              <w:ind w:left="102"/>
              <w:rPr>
                <w:rFonts w:ascii="Garamond" w:eastAsia="Arial" w:hAnsi="Garamond" w:cstheme="minorHAnsi"/>
                <w:color w:val="000000" w:themeColor="text1"/>
              </w:rPr>
            </w:pPr>
          </w:p>
        </w:tc>
        <w:tc>
          <w:tcPr>
            <w:tcW w:w="2202" w:type="dxa"/>
            <w:tcBorders>
              <w:top w:val="single" w:sz="5" w:space="0" w:color="000000"/>
              <w:left w:val="single" w:sz="5" w:space="0" w:color="000000"/>
              <w:bottom w:val="single" w:sz="5" w:space="0" w:color="000000"/>
              <w:right w:val="single" w:sz="5" w:space="0" w:color="000000"/>
            </w:tcBorders>
          </w:tcPr>
          <w:p w14:paraId="70BA81CC" w14:textId="636A1509" w:rsidR="006860AB" w:rsidRPr="0017717A" w:rsidRDefault="006860AB" w:rsidP="005A650E">
            <w:pPr>
              <w:tabs>
                <w:tab w:val="right" w:pos="2114"/>
              </w:tabs>
              <w:spacing w:line="240" w:lineRule="exact"/>
              <w:ind w:left="102"/>
              <w:rPr>
                <w:rFonts w:ascii="Garamond" w:eastAsia="Arial" w:hAnsi="Garamond" w:cstheme="minorHAnsi"/>
                <w:color w:val="000000" w:themeColor="text1"/>
              </w:rPr>
            </w:pPr>
            <w:r w:rsidRPr="0017717A">
              <w:rPr>
                <w:rFonts w:ascii="Garamond" w:eastAsia="Arial" w:hAnsi="Garamond" w:cstheme="minorHAnsi"/>
                <w:color w:val="000000" w:themeColor="text1"/>
              </w:rPr>
              <w:t>Cod postal:</w:t>
            </w:r>
            <w:r w:rsidRPr="0017717A">
              <w:rPr>
                <w:rFonts w:ascii="Garamond" w:eastAsia="Arial" w:hAnsi="Garamond" w:cstheme="minorHAnsi"/>
                <w:color w:val="000000" w:themeColor="text1"/>
              </w:rPr>
              <w:tab/>
            </w:r>
          </w:p>
        </w:tc>
        <w:tc>
          <w:tcPr>
            <w:tcW w:w="4082" w:type="dxa"/>
            <w:gridSpan w:val="2"/>
            <w:tcBorders>
              <w:top w:val="single" w:sz="5" w:space="0" w:color="000000"/>
              <w:left w:val="single" w:sz="5" w:space="0" w:color="000000"/>
              <w:bottom w:val="single" w:sz="5" w:space="0" w:color="000000"/>
              <w:right w:val="single" w:sz="5" w:space="0" w:color="000000"/>
            </w:tcBorders>
          </w:tcPr>
          <w:p w14:paraId="3E12608D" w14:textId="77777777" w:rsidR="006860AB" w:rsidRPr="0017717A" w:rsidRDefault="006860AB" w:rsidP="005A650E">
            <w:pPr>
              <w:spacing w:line="240" w:lineRule="exact"/>
              <w:ind w:left="102"/>
              <w:rPr>
                <w:rFonts w:ascii="Garamond" w:eastAsia="Arial" w:hAnsi="Garamond" w:cstheme="minorHAnsi"/>
                <w:b/>
                <w:bCs/>
                <w:color w:val="000000" w:themeColor="text1"/>
              </w:rPr>
            </w:pPr>
          </w:p>
        </w:tc>
      </w:tr>
      <w:tr w:rsidR="006860AB" w:rsidRPr="0017717A" w14:paraId="3064A365" w14:textId="77777777" w:rsidTr="006860AB">
        <w:trPr>
          <w:trHeight w:hRule="exact" w:val="294"/>
        </w:trPr>
        <w:tc>
          <w:tcPr>
            <w:tcW w:w="3720" w:type="dxa"/>
            <w:tcBorders>
              <w:top w:val="single" w:sz="5" w:space="0" w:color="000000"/>
              <w:left w:val="single" w:sz="5" w:space="0" w:color="000000"/>
              <w:bottom w:val="single" w:sz="5" w:space="0" w:color="000000"/>
              <w:right w:val="single" w:sz="5" w:space="0" w:color="000000"/>
            </w:tcBorders>
          </w:tcPr>
          <w:p w14:paraId="6EFC8639" w14:textId="77B5E08B" w:rsidR="006860AB" w:rsidRPr="0017717A" w:rsidRDefault="006860AB" w:rsidP="005A650E">
            <w:pPr>
              <w:tabs>
                <w:tab w:val="center" w:pos="2600"/>
              </w:tabs>
              <w:spacing w:line="240" w:lineRule="exact"/>
              <w:ind w:left="102"/>
              <w:rPr>
                <w:rFonts w:ascii="Garamond" w:eastAsia="Arial" w:hAnsi="Garamond" w:cstheme="minorHAnsi"/>
                <w:color w:val="000000" w:themeColor="text1"/>
              </w:rPr>
            </w:pPr>
            <w:proofErr w:type="spellStart"/>
            <w:r w:rsidRPr="0017717A">
              <w:rPr>
                <w:rFonts w:ascii="Garamond" w:eastAsia="Arial" w:hAnsi="Garamond" w:cstheme="minorHAnsi"/>
                <w:color w:val="000000" w:themeColor="text1"/>
                <w:spacing w:val="-2"/>
              </w:rPr>
              <w:t>J</w:t>
            </w:r>
            <w:r w:rsidRPr="0017717A">
              <w:rPr>
                <w:rFonts w:ascii="Garamond" w:eastAsia="Arial" w:hAnsi="Garamond" w:cstheme="minorHAnsi"/>
                <w:color w:val="000000" w:themeColor="text1"/>
                <w:spacing w:val="-3"/>
              </w:rPr>
              <w:t>ud</w:t>
            </w:r>
            <w:r w:rsidRPr="0017717A">
              <w:rPr>
                <w:rFonts w:ascii="Garamond" w:eastAsia="Arial" w:hAnsi="Garamond" w:cstheme="minorHAnsi"/>
                <w:color w:val="000000" w:themeColor="text1"/>
                <w:spacing w:val="-5"/>
              </w:rPr>
              <w:t>e</w:t>
            </w:r>
            <w:r w:rsidRPr="0017717A">
              <w:rPr>
                <w:rFonts w:ascii="Garamond" w:eastAsia="Arial" w:hAnsi="Garamond" w:cstheme="minorHAnsi"/>
                <w:color w:val="000000" w:themeColor="text1"/>
                <w:spacing w:val="-4"/>
              </w:rPr>
              <w:t>ț</w:t>
            </w:r>
            <w:proofErr w:type="spellEnd"/>
            <w:r w:rsidRPr="0017717A">
              <w:rPr>
                <w:rFonts w:ascii="Garamond" w:eastAsia="Arial" w:hAnsi="Garamond" w:cstheme="minorHAnsi"/>
                <w:color w:val="000000" w:themeColor="text1"/>
                <w:spacing w:val="-1"/>
              </w:rPr>
              <w:t>/</w:t>
            </w:r>
            <w:r w:rsidRPr="0017717A">
              <w:rPr>
                <w:rFonts w:ascii="Garamond" w:eastAsia="Arial" w:hAnsi="Garamond" w:cstheme="minorHAnsi"/>
                <w:color w:val="000000" w:themeColor="text1"/>
                <w:spacing w:val="-3"/>
              </w:rPr>
              <w:t>S</w:t>
            </w:r>
            <w:r w:rsidRPr="0017717A">
              <w:rPr>
                <w:rFonts w:ascii="Garamond" w:eastAsia="Arial" w:hAnsi="Garamond" w:cstheme="minorHAnsi"/>
                <w:color w:val="000000" w:themeColor="text1"/>
                <w:spacing w:val="-5"/>
              </w:rPr>
              <w:t>e</w:t>
            </w:r>
            <w:r w:rsidRPr="0017717A">
              <w:rPr>
                <w:rFonts w:ascii="Garamond" w:eastAsia="Arial" w:hAnsi="Garamond" w:cstheme="minorHAnsi"/>
                <w:color w:val="000000" w:themeColor="text1"/>
                <w:spacing w:val="-2"/>
              </w:rPr>
              <w:t>c</w:t>
            </w:r>
            <w:r w:rsidRPr="0017717A">
              <w:rPr>
                <w:rFonts w:ascii="Garamond" w:eastAsia="Arial" w:hAnsi="Garamond" w:cstheme="minorHAnsi"/>
                <w:color w:val="000000" w:themeColor="text1"/>
                <w:spacing w:val="-4"/>
              </w:rPr>
              <w:t>t</w:t>
            </w:r>
            <w:r w:rsidRPr="0017717A">
              <w:rPr>
                <w:rFonts w:ascii="Garamond" w:eastAsia="Arial" w:hAnsi="Garamond" w:cstheme="minorHAnsi"/>
                <w:color w:val="000000" w:themeColor="text1"/>
                <w:spacing w:val="-3"/>
              </w:rPr>
              <w:t>o</w:t>
            </w:r>
            <w:r w:rsidRPr="0017717A">
              <w:rPr>
                <w:rFonts w:ascii="Garamond" w:eastAsia="Arial" w:hAnsi="Garamond" w:cstheme="minorHAnsi"/>
                <w:color w:val="000000" w:themeColor="text1"/>
                <w:spacing w:val="-4"/>
              </w:rPr>
              <w:t>r</w:t>
            </w:r>
            <w:r w:rsidRPr="0017717A">
              <w:rPr>
                <w:rFonts w:ascii="Garamond" w:eastAsia="Arial" w:hAnsi="Garamond" w:cstheme="minorHAnsi"/>
                <w:color w:val="000000" w:themeColor="text1"/>
              </w:rPr>
              <w:t>:</w:t>
            </w:r>
            <w:r w:rsidRPr="0017717A">
              <w:rPr>
                <w:rFonts w:ascii="Garamond" w:eastAsia="Arial" w:hAnsi="Garamond" w:cstheme="minorHAnsi"/>
                <w:b/>
                <w:bCs/>
                <w:color w:val="000000" w:themeColor="text1"/>
              </w:rPr>
              <w:t xml:space="preserve"> </w:t>
            </w:r>
          </w:p>
        </w:tc>
        <w:tc>
          <w:tcPr>
            <w:tcW w:w="6284" w:type="dxa"/>
            <w:gridSpan w:val="3"/>
            <w:tcBorders>
              <w:top w:val="single" w:sz="5" w:space="0" w:color="000000"/>
              <w:left w:val="single" w:sz="5" w:space="0" w:color="000000"/>
              <w:bottom w:val="single" w:sz="5" w:space="0" w:color="000000"/>
              <w:right w:val="single" w:sz="5" w:space="0" w:color="000000"/>
            </w:tcBorders>
          </w:tcPr>
          <w:p w14:paraId="68B63037" w14:textId="5FBD6CB5" w:rsidR="006860AB" w:rsidRPr="0017717A" w:rsidRDefault="006860AB" w:rsidP="005A650E">
            <w:pPr>
              <w:spacing w:line="240" w:lineRule="exact"/>
              <w:ind w:left="102"/>
              <w:rPr>
                <w:rFonts w:ascii="Garamond" w:eastAsia="Arial" w:hAnsi="Garamond" w:cstheme="minorHAnsi"/>
                <w:color w:val="000000" w:themeColor="text1"/>
              </w:rPr>
            </w:pPr>
            <w:proofErr w:type="spellStart"/>
            <w:r w:rsidRPr="0017717A">
              <w:rPr>
                <w:rFonts w:ascii="Garamond" w:eastAsia="Arial" w:hAnsi="Garamond" w:cstheme="minorHAnsi"/>
                <w:color w:val="000000" w:themeColor="text1"/>
                <w:spacing w:val="-3"/>
              </w:rPr>
              <w:t>Tel</w:t>
            </w:r>
            <w:r w:rsidRPr="0017717A">
              <w:rPr>
                <w:rFonts w:ascii="Garamond" w:eastAsia="Arial" w:hAnsi="Garamond" w:cstheme="minorHAnsi"/>
                <w:color w:val="000000" w:themeColor="text1"/>
                <w:spacing w:val="-5"/>
              </w:rPr>
              <w:t>e</w:t>
            </w:r>
            <w:r w:rsidRPr="0017717A">
              <w:rPr>
                <w:rFonts w:ascii="Garamond" w:eastAsia="Arial" w:hAnsi="Garamond" w:cstheme="minorHAnsi"/>
                <w:color w:val="000000" w:themeColor="text1"/>
                <w:spacing w:val="-1"/>
              </w:rPr>
              <w:t>f</w:t>
            </w:r>
            <w:r w:rsidRPr="0017717A">
              <w:rPr>
                <w:rFonts w:ascii="Garamond" w:eastAsia="Arial" w:hAnsi="Garamond" w:cstheme="minorHAnsi"/>
                <w:color w:val="000000" w:themeColor="text1"/>
                <w:spacing w:val="-3"/>
              </w:rPr>
              <w:t>o</w:t>
            </w:r>
            <w:r w:rsidRPr="0017717A">
              <w:rPr>
                <w:rFonts w:ascii="Garamond" w:eastAsia="Arial" w:hAnsi="Garamond" w:cstheme="minorHAnsi"/>
                <w:color w:val="000000" w:themeColor="text1"/>
                <w:spacing w:val="-5"/>
              </w:rPr>
              <w:t>n</w:t>
            </w:r>
            <w:proofErr w:type="spellEnd"/>
            <w:r w:rsidRPr="0017717A">
              <w:rPr>
                <w:rFonts w:ascii="Garamond" w:eastAsia="Arial" w:hAnsi="Garamond" w:cstheme="minorHAnsi"/>
                <w:color w:val="000000" w:themeColor="text1"/>
              </w:rPr>
              <w:t xml:space="preserve">: </w:t>
            </w:r>
          </w:p>
        </w:tc>
      </w:tr>
      <w:tr w:rsidR="006860AB" w:rsidRPr="0017717A" w14:paraId="5A093D52" w14:textId="77777777" w:rsidTr="006860AB">
        <w:trPr>
          <w:trHeight w:hRule="exact" w:val="296"/>
        </w:trPr>
        <w:tc>
          <w:tcPr>
            <w:tcW w:w="6472" w:type="dxa"/>
            <w:gridSpan w:val="3"/>
            <w:tcBorders>
              <w:top w:val="single" w:sz="5" w:space="0" w:color="000000"/>
              <w:left w:val="single" w:sz="5" w:space="0" w:color="000000"/>
              <w:bottom w:val="single" w:sz="5" w:space="0" w:color="000000"/>
              <w:right w:val="single" w:sz="5" w:space="0" w:color="000000"/>
            </w:tcBorders>
          </w:tcPr>
          <w:p w14:paraId="1FDD255F" w14:textId="17743261" w:rsidR="006860AB" w:rsidRPr="0017717A" w:rsidRDefault="006860AB" w:rsidP="005A650E">
            <w:pPr>
              <w:spacing w:line="240" w:lineRule="exact"/>
              <w:ind w:left="102"/>
              <w:rPr>
                <w:rFonts w:ascii="Garamond" w:eastAsia="Arial" w:hAnsi="Garamond" w:cstheme="minorHAnsi"/>
                <w:color w:val="000000" w:themeColor="text1"/>
              </w:rPr>
            </w:pPr>
            <w:r w:rsidRPr="0017717A">
              <w:rPr>
                <w:rFonts w:ascii="Garamond" w:eastAsia="Arial" w:hAnsi="Garamond" w:cstheme="minorHAnsi"/>
                <w:color w:val="000000" w:themeColor="text1"/>
                <w:spacing w:val="-3"/>
              </w:rPr>
              <w:t>E</w:t>
            </w:r>
            <w:r w:rsidRPr="0017717A">
              <w:rPr>
                <w:rFonts w:ascii="Garamond" w:eastAsia="Arial" w:hAnsi="Garamond" w:cstheme="minorHAnsi"/>
                <w:color w:val="000000" w:themeColor="text1"/>
                <w:spacing w:val="-4"/>
              </w:rPr>
              <w:t>-</w:t>
            </w:r>
            <w:r w:rsidRPr="0017717A">
              <w:rPr>
                <w:rFonts w:ascii="Garamond" w:eastAsia="Arial" w:hAnsi="Garamond" w:cstheme="minorHAnsi"/>
                <w:color w:val="000000" w:themeColor="text1"/>
                <w:spacing w:val="-2"/>
              </w:rPr>
              <w:t>m</w:t>
            </w:r>
            <w:r w:rsidRPr="0017717A">
              <w:rPr>
                <w:rFonts w:ascii="Garamond" w:eastAsia="Arial" w:hAnsi="Garamond" w:cstheme="minorHAnsi"/>
                <w:color w:val="000000" w:themeColor="text1"/>
                <w:spacing w:val="-3"/>
              </w:rPr>
              <w:t>ai</w:t>
            </w:r>
            <w:r w:rsidRPr="0017717A">
              <w:rPr>
                <w:rFonts w:ascii="Garamond" w:eastAsia="Arial" w:hAnsi="Garamond" w:cstheme="minorHAnsi"/>
                <w:color w:val="000000" w:themeColor="text1"/>
                <w:spacing w:val="-6"/>
              </w:rPr>
              <w:t>l</w:t>
            </w:r>
            <w:r w:rsidRPr="0017717A">
              <w:rPr>
                <w:rFonts w:ascii="Garamond" w:eastAsia="Arial" w:hAnsi="Garamond" w:cstheme="minorHAnsi"/>
                <w:b/>
                <w:bCs/>
                <w:color w:val="000000" w:themeColor="text1"/>
              </w:rPr>
              <w:t>:</w:t>
            </w:r>
            <w:r w:rsidRPr="0017717A">
              <w:rPr>
                <w:rFonts w:ascii="Garamond" w:eastAsia="Arial" w:hAnsi="Garamond" w:cstheme="minorHAnsi"/>
                <w:color w:val="000000" w:themeColor="text1"/>
              </w:rPr>
              <w:t xml:space="preserve"> </w:t>
            </w:r>
          </w:p>
        </w:tc>
        <w:tc>
          <w:tcPr>
            <w:tcW w:w="3532" w:type="dxa"/>
            <w:tcBorders>
              <w:top w:val="single" w:sz="5" w:space="0" w:color="000000"/>
              <w:left w:val="single" w:sz="5" w:space="0" w:color="000000"/>
              <w:bottom w:val="single" w:sz="5" w:space="0" w:color="000000"/>
              <w:right w:val="single" w:sz="5" w:space="0" w:color="000000"/>
            </w:tcBorders>
          </w:tcPr>
          <w:p w14:paraId="01EF7286" w14:textId="77777777" w:rsidR="006860AB" w:rsidRPr="0017717A" w:rsidRDefault="006860AB" w:rsidP="005A650E">
            <w:pPr>
              <w:spacing w:line="240" w:lineRule="exact"/>
              <w:ind w:left="133"/>
              <w:rPr>
                <w:rFonts w:ascii="Garamond" w:eastAsia="Arial" w:hAnsi="Garamond" w:cstheme="minorHAnsi"/>
                <w:color w:val="000000" w:themeColor="text1"/>
              </w:rPr>
            </w:pPr>
            <w:r w:rsidRPr="0017717A">
              <w:rPr>
                <w:rFonts w:ascii="Garamond" w:eastAsia="Arial" w:hAnsi="Garamond" w:cstheme="minorHAnsi"/>
                <w:color w:val="000000" w:themeColor="text1"/>
                <w:spacing w:val="-3"/>
              </w:rPr>
              <w:t xml:space="preserve">CUI: </w:t>
            </w:r>
          </w:p>
        </w:tc>
      </w:tr>
      <w:tr w:rsidR="006860AB" w:rsidRPr="0017717A" w14:paraId="6D5F9CE3" w14:textId="77777777" w:rsidTr="006860AB">
        <w:trPr>
          <w:trHeight w:hRule="exact" w:val="301"/>
        </w:trPr>
        <w:tc>
          <w:tcPr>
            <w:tcW w:w="6472" w:type="dxa"/>
            <w:gridSpan w:val="3"/>
            <w:tcBorders>
              <w:top w:val="single" w:sz="5" w:space="0" w:color="000000"/>
              <w:left w:val="single" w:sz="5" w:space="0" w:color="000000"/>
              <w:bottom w:val="single" w:sz="5" w:space="0" w:color="000000"/>
              <w:right w:val="single" w:sz="5" w:space="0" w:color="000000"/>
            </w:tcBorders>
          </w:tcPr>
          <w:p w14:paraId="2F8246F0" w14:textId="010041CF" w:rsidR="006860AB" w:rsidRPr="0017717A" w:rsidRDefault="006860AB" w:rsidP="005A650E">
            <w:pPr>
              <w:spacing w:line="240" w:lineRule="exact"/>
              <w:ind w:left="102"/>
              <w:rPr>
                <w:rFonts w:ascii="Garamond" w:eastAsia="Arial" w:hAnsi="Garamond" w:cstheme="minorHAnsi"/>
                <w:color w:val="000000" w:themeColor="text1"/>
                <w:spacing w:val="-3"/>
              </w:rPr>
            </w:pPr>
            <w:proofErr w:type="spellStart"/>
            <w:r w:rsidRPr="0017717A">
              <w:rPr>
                <w:rFonts w:ascii="Garamond" w:eastAsia="Arial" w:hAnsi="Garamond" w:cstheme="minorHAnsi"/>
                <w:color w:val="000000" w:themeColor="text1"/>
                <w:spacing w:val="-3"/>
              </w:rPr>
              <w:t>Cont</w:t>
            </w:r>
            <w:proofErr w:type="spellEnd"/>
            <w:r w:rsidRPr="0017717A">
              <w:rPr>
                <w:rFonts w:ascii="Garamond" w:eastAsia="Arial" w:hAnsi="Garamond" w:cstheme="minorHAnsi"/>
                <w:color w:val="000000" w:themeColor="text1"/>
                <w:spacing w:val="-3"/>
              </w:rPr>
              <w:t xml:space="preserve"> IBAN:</w:t>
            </w:r>
            <w:r w:rsidRPr="0017717A">
              <w:rPr>
                <w:rFonts w:ascii="Garamond" w:hAnsi="Garamond" w:cstheme="minorHAnsi"/>
              </w:rPr>
              <w:t xml:space="preserve"> </w:t>
            </w:r>
          </w:p>
        </w:tc>
        <w:tc>
          <w:tcPr>
            <w:tcW w:w="3532" w:type="dxa"/>
            <w:tcBorders>
              <w:top w:val="single" w:sz="5" w:space="0" w:color="000000"/>
              <w:left w:val="single" w:sz="5" w:space="0" w:color="000000"/>
              <w:bottom w:val="single" w:sz="5" w:space="0" w:color="000000"/>
              <w:right w:val="single" w:sz="5" w:space="0" w:color="000000"/>
            </w:tcBorders>
          </w:tcPr>
          <w:p w14:paraId="33E82EFE" w14:textId="77777777" w:rsidR="006860AB" w:rsidRPr="0017717A" w:rsidRDefault="006860AB" w:rsidP="005A650E">
            <w:pPr>
              <w:spacing w:line="240" w:lineRule="exact"/>
              <w:ind w:left="133"/>
              <w:rPr>
                <w:rFonts w:ascii="Garamond" w:eastAsia="Arial" w:hAnsi="Garamond" w:cstheme="minorHAnsi"/>
                <w:color w:val="000000" w:themeColor="text1"/>
                <w:spacing w:val="-3"/>
              </w:rPr>
            </w:pPr>
            <w:proofErr w:type="spellStart"/>
            <w:r w:rsidRPr="0017717A">
              <w:rPr>
                <w:rFonts w:ascii="Garamond" w:eastAsia="Arial" w:hAnsi="Garamond" w:cstheme="minorHAnsi"/>
                <w:color w:val="000000" w:themeColor="text1"/>
                <w:spacing w:val="-3"/>
              </w:rPr>
              <w:t>Nr.Reg</w:t>
            </w:r>
            <w:proofErr w:type="spellEnd"/>
            <w:r w:rsidRPr="0017717A">
              <w:rPr>
                <w:rFonts w:ascii="Garamond" w:eastAsia="Arial" w:hAnsi="Garamond" w:cstheme="minorHAnsi"/>
                <w:color w:val="000000" w:themeColor="text1"/>
                <w:spacing w:val="-3"/>
              </w:rPr>
              <w:t xml:space="preserve">. </w:t>
            </w:r>
            <w:proofErr w:type="spellStart"/>
            <w:r w:rsidRPr="0017717A">
              <w:rPr>
                <w:rFonts w:ascii="Garamond" w:eastAsia="Arial" w:hAnsi="Garamond" w:cstheme="minorHAnsi"/>
                <w:color w:val="000000" w:themeColor="text1"/>
                <w:spacing w:val="-3"/>
              </w:rPr>
              <w:t>Comertului</w:t>
            </w:r>
            <w:proofErr w:type="spellEnd"/>
            <w:r w:rsidRPr="0017717A">
              <w:rPr>
                <w:rFonts w:ascii="Garamond" w:eastAsia="Arial" w:hAnsi="Garamond" w:cstheme="minorHAnsi"/>
                <w:color w:val="000000" w:themeColor="text1"/>
                <w:spacing w:val="-3"/>
              </w:rPr>
              <w:t xml:space="preserve">: </w:t>
            </w:r>
          </w:p>
        </w:tc>
      </w:tr>
    </w:tbl>
    <w:p w14:paraId="0812AFC6" w14:textId="77777777" w:rsidR="006860AB" w:rsidRPr="0017717A" w:rsidRDefault="006860AB" w:rsidP="006860AB">
      <w:pPr>
        <w:spacing w:before="32"/>
        <w:ind w:right="759"/>
        <w:jc w:val="both"/>
        <w:rPr>
          <w:rFonts w:ascii="Garamond" w:eastAsia="Arial" w:hAnsi="Garamond" w:cstheme="minorHAnsi"/>
          <w:color w:val="000000" w:themeColor="text1"/>
        </w:rPr>
      </w:pPr>
      <w:r w:rsidRPr="0017717A">
        <w:rPr>
          <w:rFonts w:ascii="Garamond" w:eastAsia="Arial" w:hAnsi="Garamond" w:cstheme="minorHAnsi"/>
          <w:i/>
          <w:color w:val="000000" w:themeColor="text1"/>
          <w:spacing w:val="-5"/>
        </w:rPr>
        <w:t xml:space="preserve"> </w:t>
      </w:r>
      <w:proofErr w:type="spellStart"/>
      <w:r w:rsidRPr="0017717A">
        <w:rPr>
          <w:rFonts w:ascii="Garamond" w:eastAsia="Arial" w:hAnsi="Garamond" w:cstheme="minorHAnsi"/>
          <w:color w:val="000000" w:themeColor="text1"/>
          <w:spacing w:val="-4"/>
        </w:rPr>
        <w:t>î</w:t>
      </w:r>
      <w:r w:rsidRPr="0017717A">
        <w:rPr>
          <w:rFonts w:ascii="Garamond" w:eastAsia="Arial" w:hAnsi="Garamond" w:cstheme="minorHAnsi"/>
          <w:color w:val="000000" w:themeColor="text1"/>
        </w:rPr>
        <w:t>n</w:t>
      </w:r>
      <w:proofErr w:type="spellEnd"/>
      <w:r w:rsidRPr="0017717A">
        <w:rPr>
          <w:rFonts w:ascii="Garamond" w:eastAsia="Arial" w:hAnsi="Garamond" w:cstheme="minorHAnsi"/>
          <w:color w:val="000000" w:themeColor="text1"/>
          <w:spacing w:val="-1"/>
        </w:rPr>
        <w:t xml:space="preserve"> </w:t>
      </w:r>
      <w:proofErr w:type="spellStart"/>
      <w:r w:rsidRPr="0017717A">
        <w:rPr>
          <w:rFonts w:ascii="Garamond" w:eastAsia="Arial" w:hAnsi="Garamond" w:cstheme="minorHAnsi"/>
          <w:color w:val="000000" w:themeColor="text1"/>
        </w:rPr>
        <w:t>ca</w:t>
      </w:r>
      <w:r w:rsidRPr="0017717A">
        <w:rPr>
          <w:rFonts w:ascii="Garamond" w:eastAsia="Arial" w:hAnsi="Garamond" w:cstheme="minorHAnsi"/>
          <w:color w:val="000000" w:themeColor="text1"/>
          <w:spacing w:val="-1"/>
        </w:rPr>
        <w:t>l</w:t>
      </w:r>
      <w:r w:rsidRPr="0017717A">
        <w:rPr>
          <w:rFonts w:ascii="Garamond" w:eastAsia="Arial" w:hAnsi="Garamond" w:cstheme="minorHAnsi"/>
          <w:color w:val="000000" w:themeColor="text1"/>
          <w:spacing w:val="-3"/>
        </w:rPr>
        <w:t>i</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spacing w:val="-3"/>
        </w:rPr>
        <w:t>a</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rPr>
        <w:t>e</w:t>
      </w:r>
      <w:proofErr w:type="spellEnd"/>
      <w:r w:rsidRPr="0017717A">
        <w:rPr>
          <w:rFonts w:ascii="Garamond" w:eastAsia="Arial" w:hAnsi="Garamond" w:cstheme="minorHAnsi"/>
          <w:color w:val="000000" w:themeColor="text1"/>
          <w:spacing w:val="-2"/>
        </w:rPr>
        <w:t xml:space="preserve"> </w:t>
      </w:r>
      <w:r w:rsidRPr="0017717A">
        <w:rPr>
          <w:rFonts w:ascii="Garamond" w:eastAsia="Arial" w:hAnsi="Garamond" w:cstheme="minorHAnsi"/>
          <w:color w:val="000000" w:themeColor="text1"/>
          <w:spacing w:val="-3"/>
        </w:rPr>
        <w:t>d</w:t>
      </w:r>
      <w:r w:rsidRPr="0017717A">
        <w:rPr>
          <w:rFonts w:ascii="Garamond" w:eastAsia="Arial" w:hAnsi="Garamond" w:cstheme="minorHAnsi"/>
          <w:color w:val="000000" w:themeColor="text1"/>
        </w:rPr>
        <w:t>e</w:t>
      </w:r>
      <w:r w:rsidRPr="0017717A">
        <w:rPr>
          <w:rFonts w:ascii="Garamond" w:eastAsia="Arial" w:hAnsi="Garamond" w:cstheme="minorHAnsi"/>
          <w:color w:val="000000" w:themeColor="text1"/>
          <w:spacing w:val="-2"/>
        </w:rPr>
        <w:t xml:space="preserve"> </w:t>
      </w:r>
      <w:proofErr w:type="spellStart"/>
      <w:r w:rsidRPr="0017717A">
        <w:rPr>
          <w:rFonts w:ascii="Garamond" w:eastAsia="Arial" w:hAnsi="Garamond" w:cstheme="minorHAnsi"/>
          <w:color w:val="000000" w:themeColor="text1"/>
          <w:spacing w:val="-2"/>
        </w:rPr>
        <w:t>c</w:t>
      </w:r>
      <w:r w:rsidRPr="0017717A">
        <w:rPr>
          <w:rFonts w:ascii="Garamond" w:eastAsia="Arial" w:hAnsi="Garamond" w:cstheme="minorHAnsi"/>
          <w:color w:val="000000" w:themeColor="text1"/>
          <w:spacing w:val="-3"/>
        </w:rPr>
        <w:t>u</w:t>
      </w:r>
      <w:r w:rsidRPr="0017717A">
        <w:rPr>
          <w:rFonts w:ascii="Garamond" w:eastAsia="Arial" w:hAnsi="Garamond" w:cstheme="minorHAnsi"/>
          <w:color w:val="000000" w:themeColor="text1"/>
          <w:spacing w:val="1"/>
        </w:rPr>
        <w:t>m</w:t>
      </w:r>
      <w:r w:rsidRPr="0017717A">
        <w:rPr>
          <w:rFonts w:ascii="Garamond" w:eastAsia="Arial" w:hAnsi="Garamond" w:cstheme="minorHAnsi"/>
          <w:color w:val="000000" w:themeColor="text1"/>
          <w:spacing w:val="-3"/>
        </w:rPr>
        <w:t>pă</w:t>
      </w:r>
      <w:r w:rsidRPr="0017717A">
        <w:rPr>
          <w:rFonts w:ascii="Garamond" w:eastAsia="Arial" w:hAnsi="Garamond" w:cstheme="minorHAnsi"/>
          <w:color w:val="000000" w:themeColor="text1"/>
          <w:spacing w:val="1"/>
        </w:rPr>
        <w:t>r</w:t>
      </w:r>
      <w:r w:rsidRPr="0017717A">
        <w:rPr>
          <w:rFonts w:ascii="Garamond" w:eastAsia="Arial" w:hAnsi="Garamond" w:cstheme="minorHAnsi"/>
          <w:color w:val="000000" w:themeColor="text1"/>
          <w:spacing w:val="-3"/>
        </w:rPr>
        <w:t>ă</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spacing w:val="-3"/>
        </w:rPr>
        <w:t>o</w:t>
      </w:r>
      <w:r w:rsidRPr="0017717A">
        <w:rPr>
          <w:rFonts w:ascii="Garamond" w:eastAsia="Arial" w:hAnsi="Garamond" w:cstheme="minorHAnsi"/>
          <w:color w:val="000000" w:themeColor="text1"/>
          <w:spacing w:val="-2"/>
        </w:rPr>
        <w:t>r</w:t>
      </w:r>
      <w:proofErr w:type="spellEnd"/>
      <w:r w:rsidRPr="0017717A">
        <w:rPr>
          <w:rFonts w:ascii="Garamond" w:eastAsia="Arial" w:hAnsi="Garamond" w:cstheme="minorHAnsi"/>
          <w:color w:val="000000" w:themeColor="text1"/>
        </w:rPr>
        <w:t xml:space="preserve">, </w:t>
      </w:r>
      <w:proofErr w:type="spellStart"/>
      <w:r w:rsidRPr="0017717A">
        <w:rPr>
          <w:rFonts w:ascii="Garamond" w:eastAsia="Arial" w:hAnsi="Garamond" w:cstheme="minorHAnsi"/>
          <w:color w:val="000000" w:themeColor="text1"/>
        </w:rPr>
        <w:t>d</w:t>
      </w:r>
      <w:r w:rsidRPr="0017717A">
        <w:rPr>
          <w:rFonts w:ascii="Garamond" w:eastAsia="Arial" w:hAnsi="Garamond" w:cstheme="minorHAnsi"/>
          <w:color w:val="000000" w:themeColor="text1"/>
          <w:spacing w:val="-1"/>
        </w:rPr>
        <w:t>e</w:t>
      </w:r>
      <w:r w:rsidRPr="0017717A">
        <w:rPr>
          <w:rFonts w:ascii="Garamond" w:eastAsia="Arial" w:hAnsi="Garamond" w:cstheme="minorHAnsi"/>
          <w:color w:val="000000" w:themeColor="text1"/>
          <w:spacing w:val="-3"/>
        </w:rPr>
        <w:t>nu</w:t>
      </w:r>
      <w:r w:rsidRPr="0017717A">
        <w:rPr>
          <w:rFonts w:ascii="Garamond" w:eastAsia="Arial" w:hAnsi="Garamond" w:cstheme="minorHAnsi"/>
          <w:color w:val="000000" w:themeColor="text1"/>
          <w:spacing w:val="1"/>
        </w:rPr>
        <w:t>m</w:t>
      </w:r>
      <w:r w:rsidRPr="0017717A">
        <w:rPr>
          <w:rFonts w:ascii="Garamond" w:eastAsia="Arial" w:hAnsi="Garamond" w:cstheme="minorHAnsi"/>
          <w:color w:val="000000" w:themeColor="text1"/>
          <w:spacing w:val="-3"/>
        </w:rPr>
        <w:t>i</w:t>
      </w:r>
      <w:r w:rsidRPr="0017717A">
        <w:rPr>
          <w:rFonts w:ascii="Garamond" w:eastAsia="Arial" w:hAnsi="Garamond" w:cstheme="minorHAnsi"/>
          <w:color w:val="000000" w:themeColor="text1"/>
        </w:rPr>
        <w:t>t</w:t>
      </w:r>
      <w:proofErr w:type="spellEnd"/>
      <w:r w:rsidRPr="0017717A">
        <w:rPr>
          <w:rFonts w:ascii="Garamond" w:eastAsia="Arial" w:hAnsi="Garamond" w:cstheme="minorHAnsi"/>
          <w:color w:val="000000" w:themeColor="text1"/>
        </w:rPr>
        <w:t xml:space="preserve"> </w:t>
      </w:r>
      <w:proofErr w:type="spellStart"/>
      <w:r w:rsidRPr="0017717A">
        <w:rPr>
          <w:rFonts w:ascii="Garamond" w:eastAsia="Arial" w:hAnsi="Garamond" w:cstheme="minorHAnsi"/>
          <w:color w:val="000000" w:themeColor="text1"/>
          <w:spacing w:val="-4"/>
        </w:rPr>
        <w:t>î</w:t>
      </w:r>
      <w:r w:rsidRPr="0017717A">
        <w:rPr>
          <w:rFonts w:ascii="Garamond" w:eastAsia="Arial" w:hAnsi="Garamond" w:cstheme="minorHAnsi"/>
          <w:color w:val="000000" w:themeColor="text1"/>
        </w:rPr>
        <w:t>n</w:t>
      </w:r>
      <w:proofErr w:type="spellEnd"/>
      <w:r w:rsidRPr="0017717A">
        <w:rPr>
          <w:rFonts w:ascii="Garamond" w:eastAsia="Arial" w:hAnsi="Garamond" w:cstheme="minorHAnsi"/>
          <w:color w:val="000000" w:themeColor="text1"/>
          <w:spacing w:val="-1"/>
        </w:rPr>
        <w:t xml:space="preserve"> </w:t>
      </w:r>
      <w:proofErr w:type="spellStart"/>
      <w:r w:rsidRPr="0017717A">
        <w:rPr>
          <w:rFonts w:ascii="Garamond" w:eastAsia="Arial" w:hAnsi="Garamond" w:cstheme="minorHAnsi"/>
          <w:color w:val="000000" w:themeColor="text1"/>
        </w:rPr>
        <w:t>co</w:t>
      </w:r>
      <w:r w:rsidRPr="0017717A">
        <w:rPr>
          <w:rFonts w:ascii="Garamond" w:eastAsia="Arial" w:hAnsi="Garamond" w:cstheme="minorHAnsi"/>
          <w:color w:val="000000" w:themeColor="text1"/>
          <w:spacing w:val="-3"/>
        </w:rPr>
        <w:t>n</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spacing w:val="-3"/>
        </w:rPr>
        <w:t>i</w:t>
      </w:r>
      <w:r w:rsidRPr="0017717A">
        <w:rPr>
          <w:rFonts w:ascii="Garamond" w:eastAsia="Arial" w:hAnsi="Garamond" w:cstheme="minorHAnsi"/>
          <w:color w:val="000000" w:themeColor="text1"/>
        </w:rPr>
        <w:t>n</w:t>
      </w:r>
      <w:r w:rsidRPr="0017717A">
        <w:rPr>
          <w:rFonts w:ascii="Garamond" w:eastAsia="Arial" w:hAnsi="Garamond" w:cstheme="minorHAnsi"/>
          <w:color w:val="000000" w:themeColor="text1"/>
          <w:spacing w:val="-3"/>
        </w:rPr>
        <w:t>ua</w:t>
      </w:r>
      <w:r w:rsidRPr="0017717A">
        <w:rPr>
          <w:rFonts w:ascii="Garamond" w:eastAsia="Arial" w:hAnsi="Garamond" w:cstheme="minorHAnsi"/>
          <w:color w:val="000000" w:themeColor="text1"/>
          <w:spacing w:val="1"/>
        </w:rPr>
        <w:t>r</w:t>
      </w:r>
      <w:r w:rsidRPr="0017717A">
        <w:rPr>
          <w:rFonts w:ascii="Garamond" w:eastAsia="Arial" w:hAnsi="Garamond" w:cstheme="minorHAnsi"/>
          <w:color w:val="000000" w:themeColor="text1"/>
        </w:rPr>
        <w:t>e</w:t>
      </w:r>
      <w:proofErr w:type="spellEnd"/>
      <w:r w:rsidRPr="0017717A">
        <w:rPr>
          <w:rFonts w:ascii="Garamond" w:eastAsia="Arial" w:hAnsi="Garamond" w:cstheme="minorHAnsi"/>
          <w:color w:val="000000" w:themeColor="text1"/>
          <w:spacing w:val="-3"/>
        </w:rPr>
        <w:t xml:space="preserve"> </w:t>
      </w:r>
      <w:r w:rsidRPr="0017717A">
        <w:rPr>
          <w:rFonts w:ascii="Garamond" w:eastAsia="Arial" w:hAnsi="Garamond" w:cstheme="minorHAnsi"/>
          <w:b/>
          <w:color w:val="000000" w:themeColor="text1"/>
          <w:spacing w:val="-6"/>
        </w:rPr>
        <w:t>C</w:t>
      </w:r>
      <w:r w:rsidRPr="0017717A">
        <w:rPr>
          <w:rFonts w:ascii="Garamond" w:eastAsia="Arial" w:hAnsi="Garamond" w:cstheme="minorHAnsi"/>
          <w:b/>
          <w:color w:val="000000" w:themeColor="text1"/>
          <w:spacing w:val="-1"/>
        </w:rPr>
        <w:t>l</w:t>
      </w:r>
      <w:r w:rsidRPr="0017717A">
        <w:rPr>
          <w:rFonts w:ascii="Garamond" w:eastAsia="Arial" w:hAnsi="Garamond" w:cstheme="minorHAnsi"/>
          <w:b/>
          <w:color w:val="000000" w:themeColor="text1"/>
          <w:spacing w:val="-4"/>
        </w:rPr>
        <w:t>i</w:t>
      </w:r>
      <w:r w:rsidRPr="0017717A">
        <w:rPr>
          <w:rFonts w:ascii="Garamond" w:eastAsia="Arial" w:hAnsi="Garamond" w:cstheme="minorHAnsi"/>
          <w:b/>
          <w:color w:val="000000" w:themeColor="text1"/>
          <w:spacing w:val="-3"/>
        </w:rPr>
        <w:t>en</w:t>
      </w:r>
      <w:r w:rsidRPr="0017717A">
        <w:rPr>
          <w:rFonts w:ascii="Garamond" w:eastAsia="Arial" w:hAnsi="Garamond" w:cstheme="minorHAnsi"/>
          <w:b/>
          <w:color w:val="000000" w:themeColor="text1"/>
          <w:spacing w:val="-4"/>
        </w:rPr>
        <w:t>t</w:t>
      </w:r>
      <w:r w:rsidRPr="0017717A">
        <w:rPr>
          <w:rFonts w:ascii="Garamond" w:eastAsia="Arial" w:hAnsi="Garamond" w:cstheme="minorHAnsi"/>
          <w:color w:val="000000" w:themeColor="text1"/>
        </w:rPr>
        <w:t xml:space="preserve"> pe</w:t>
      </w:r>
      <w:r w:rsidRPr="0017717A">
        <w:rPr>
          <w:rFonts w:ascii="Garamond" w:eastAsia="Arial" w:hAnsi="Garamond" w:cstheme="minorHAnsi"/>
          <w:color w:val="000000" w:themeColor="text1"/>
          <w:spacing w:val="-4"/>
        </w:rPr>
        <w:t xml:space="preserve"> </w:t>
      </w:r>
      <w:r w:rsidRPr="0017717A">
        <w:rPr>
          <w:rFonts w:ascii="Garamond" w:eastAsia="Arial" w:hAnsi="Garamond" w:cstheme="minorHAnsi"/>
          <w:color w:val="000000" w:themeColor="text1"/>
        </w:rPr>
        <w:t>de</w:t>
      </w:r>
      <w:r w:rsidRPr="0017717A">
        <w:rPr>
          <w:rFonts w:ascii="Garamond" w:eastAsia="Arial" w:hAnsi="Garamond" w:cstheme="minorHAnsi"/>
          <w:color w:val="000000" w:themeColor="text1"/>
          <w:spacing w:val="-4"/>
        </w:rPr>
        <w:t xml:space="preserve"> </w:t>
      </w:r>
      <w:proofErr w:type="spellStart"/>
      <w:r w:rsidRPr="0017717A">
        <w:rPr>
          <w:rFonts w:ascii="Garamond" w:eastAsia="Arial" w:hAnsi="Garamond" w:cstheme="minorHAnsi"/>
          <w:color w:val="000000" w:themeColor="text1"/>
        </w:rPr>
        <w:t>a</w:t>
      </w:r>
      <w:r w:rsidRPr="0017717A">
        <w:rPr>
          <w:rFonts w:ascii="Garamond" w:eastAsia="Arial" w:hAnsi="Garamond" w:cstheme="minorHAnsi"/>
          <w:color w:val="000000" w:themeColor="text1"/>
          <w:spacing w:val="-4"/>
        </w:rPr>
        <w:t>l</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rPr>
        <w:t>ă</w:t>
      </w:r>
      <w:proofErr w:type="spellEnd"/>
      <w:r w:rsidRPr="0017717A">
        <w:rPr>
          <w:rFonts w:ascii="Garamond" w:eastAsia="Arial" w:hAnsi="Garamond" w:cstheme="minorHAnsi"/>
          <w:color w:val="000000" w:themeColor="text1"/>
          <w:spacing w:val="-2"/>
        </w:rPr>
        <w:t xml:space="preserve"> </w:t>
      </w:r>
      <w:proofErr w:type="spellStart"/>
      <w:r w:rsidRPr="0017717A">
        <w:rPr>
          <w:rFonts w:ascii="Garamond" w:eastAsia="Arial" w:hAnsi="Garamond" w:cstheme="minorHAnsi"/>
          <w:color w:val="000000" w:themeColor="text1"/>
          <w:spacing w:val="-3"/>
        </w:rPr>
        <w:t>pa</w:t>
      </w:r>
      <w:r w:rsidRPr="0017717A">
        <w:rPr>
          <w:rFonts w:ascii="Garamond" w:eastAsia="Arial" w:hAnsi="Garamond" w:cstheme="minorHAnsi"/>
          <w:color w:val="000000" w:themeColor="text1"/>
          <w:spacing w:val="-2"/>
        </w:rPr>
        <w:t>r</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spacing w:val="-3"/>
        </w:rPr>
        <w:t>e</w:t>
      </w:r>
      <w:proofErr w:type="spellEnd"/>
      <w:r w:rsidRPr="0017717A">
        <w:rPr>
          <w:rFonts w:ascii="Garamond" w:eastAsia="Arial" w:hAnsi="Garamond" w:cstheme="minorHAnsi"/>
          <w:color w:val="000000" w:themeColor="text1"/>
        </w:rPr>
        <w:t>,</w:t>
      </w:r>
      <w:r w:rsidRPr="0017717A">
        <w:rPr>
          <w:rFonts w:ascii="Garamond" w:eastAsia="Arial" w:hAnsi="Garamond" w:cstheme="minorHAnsi"/>
          <w:color w:val="000000" w:themeColor="text1"/>
          <w:spacing w:val="-2"/>
        </w:rPr>
        <w:t xml:space="preserve"> </w:t>
      </w:r>
      <w:r w:rsidRPr="0017717A">
        <w:rPr>
          <w:rFonts w:ascii="Garamond" w:eastAsia="Arial" w:hAnsi="Garamond" w:cstheme="minorHAnsi"/>
          <w:color w:val="000000" w:themeColor="text1"/>
          <w:spacing w:val="3"/>
        </w:rPr>
        <w:t>s</w:t>
      </w:r>
      <w:r w:rsidRPr="0017717A">
        <w:rPr>
          <w:rFonts w:ascii="Garamond" w:eastAsia="Arial" w:hAnsi="Garamond" w:cstheme="minorHAnsi"/>
          <w:color w:val="000000" w:themeColor="text1"/>
          <w:spacing w:val="-2"/>
        </w:rPr>
        <w:t>-</w:t>
      </w:r>
      <w:r w:rsidRPr="0017717A">
        <w:rPr>
          <w:rFonts w:ascii="Garamond" w:eastAsia="Arial" w:hAnsi="Garamond" w:cstheme="minorHAnsi"/>
          <w:color w:val="000000" w:themeColor="text1"/>
        </w:rPr>
        <w:t xml:space="preserve">a </w:t>
      </w:r>
      <w:proofErr w:type="spellStart"/>
      <w:r w:rsidRPr="0017717A">
        <w:rPr>
          <w:rFonts w:ascii="Garamond" w:eastAsia="Arial" w:hAnsi="Garamond" w:cstheme="minorHAnsi"/>
          <w:color w:val="000000" w:themeColor="text1"/>
          <w:spacing w:val="-3"/>
        </w:rPr>
        <w:t>î</w:t>
      </w:r>
      <w:r w:rsidRPr="0017717A">
        <w:rPr>
          <w:rFonts w:ascii="Garamond" w:eastAsia="Arial" w:hAnsi="Garamond" w:cstheme="minorHAnsi"/>
          <w:color w:val="000000" w:themeColor="text1"/>
        </w:rPr>
        <w:t>n</w:t>
      </w:r>
      <w:r w:rsidRPr="0017717A">
        <w:rPr>
          <w:rFonts w:ascii="Garamond" w:eastAsia="Arial" w:hAnsi="Garamond" w:cstheme="minorHAnsi"/>
          <w:color w:val="000000" w:themeColor="text1"/>
          <w:spacing w:val="-3"/>
        </w:rPr>
        <w:t>c</w:t>
      </w:r>
      <w:r w:rsidRPr="0017717A">
        <w:rPr>
          <w:rFonts w:ascii="Garamond" w:eastAsia="Arial" w:hAnsi="Garamond" w:cstheme="minorHAnsi"/>
          <w:color w:val="000000" w:themeColor="text1"/>
        </w:rPr>
        <w:t>h</w:t>
      </w:r>
      <w:r w:rsidRPr="0017717A">
        <w:rPr>
          <w:rFonts w:ascii="Garamond" w:eastAsia="Arial" w:hAnsi="Garamond" w:cstheme="minorHAnsi"/>
          <w:color w:val="000000" w:themeColor="text1"/>
          <w:spacing w:val="-1"/>
        </w:rPr>
        <w:t>e</w:t>
      </w:r>
      <w:r w:rsidRPr="0017717A">
        <w:rPr>
          <w:rFonts w:ascii="Garamond" w:eastAsia="Arial" w:hAnsi="Garamond" w:cstheme="minorHAnsi"/>
          <w:color w:val="000000" w:themeColor="text1"/>
          <w:spacing w:val="-3"/>
        </w:rPr>
        <w:t>ia</w:t>
      </w:r>
      <w:r w:rsidRPr="0017717A">
        <w:rPr>
          <w:rFonts w:ascii="Garamond" w:eastAsia="Arial" w:hAnsi="Garamond" w:cstheme="minorHAnsi"/>
          <w:color w:val="000000" w:themeColor="text1"/>
        </w:rPr>
        <w:t>t</w:t>
      </w:r>
      <w:proofErr w:type="spellEnd"/>
      <w:r w:rsidRPr="0017717A">
        <w:rPr>
          <w:rFonts w:ascii="Garamond" w:eastAsia="Arial" w:hAnsi="Garamond" w:cstheme="minorHAnsi"/>
          <w:color w:val="000000" w:themeColor="text1"/>
        </w:rPr>
        <w:t xml:space="preserve"> </w:t>
      </w:r>
      <w:proofErr w:type="spellStart"/>
      <w:r w:rsidRPr="0017717A">
        <w:rPr>
          <w:rFonts w:ascii="Garamond" w:eastAsia="Arial" w:hAnsi="Garamond" w:cstheme="minorHAnsi"/>
          <w:color w:val="000000" w:themeColor="text1"/>
          <w:spacing w:val="-3"/>
        </w:rPr>
        <w:t>p</w:t>
      </w:r>
      <w:r w:rsidRPr="0017717A">
        <w:rPr>
          <w:rFonts w:ascii="Garamond" w:eastAsia="Arial" w:hAnsi="Garamond" w:cstheme="minorHAnsi"/>
          <w:color w:val="000000" w:themeColor="text1"/>
          <w:spacing w:val="1"/>
        </w:rPr>
        <w:t>r</w:t>
      </w:r>
      <w:r w:rsidRPr="0017717A">
        <w:rPr>
          <w:rFonts w:ascii="Garamond" w:eastAsia="Arial" w:hAnsi="Garamond" w:cstheme="minorHAnsi"/>
          <w:color w:val="000000" w:themeColor="text1"/>
        </w:rPr>
        <w:t>e</w:t>
      </w:r>
      <w:r w:rsidRPr="0017717A">
        <w:rPr>
          <w:rFonts w:ascii="Garamond" w:eastAsia="Arial" w:hAnsi="Garamond" w:cstheme="minorHAnsi"/>
          <w:color w:val="000000" w:themeColor="text1"/>
          <w:spacing w:val="-3"/>
        </w:rPr>
        <w:t>zen</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rPr>
        <w:t>ul</w:t>
      </w:r>
      <w:proofErr w:type="spellEnd"/>
      <w:r w:rsidRPr="0017717A">
        <w:rPr>
          <w:rFonts w:ascii="Garamond" w:eastAsia="Arial" w:hAnsi="Garamond" w:cstheme="minorHAnsi"/>
          <w:color w:val="000000" w:themeColor="text1"/>
          <w:spacing w:val="-5"/>
        </w:rPr>
        <w:t xml:space="preserve"> </w:t>
      </w:r>
      <w:r w:rsidRPr="0017717A">
        <w:rPr>
          <w:rFonts w:ascii="Garamond" w:eastAsia="Arial" w:hAnsi="Garamond" w:cstheme="minorHAnsi"/>
          <w:color w:val="000000" w:themeColor="text1"/>
        </w:rPr>
        <w:t>c</w:t>
      </w:r>
      <w:r w:rsidRPr="0017717A">
        <w:rPr>
          <w:rFonts w:ascii="Garamond" w:eastAsia="Arial" w:hAnsi="Garamond" w:cstheme="minorHAnsi"/>
          <w:color w:val="000000" w:themeColor="text1"/>
          <w:spacing w:val="-3"/>
        </w:rPr>
        <w:t>on</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spacing w:val="-2"/>
        </w:rPr>
        <w:t>r</w:t>
      </w:r>
      <w:r w:rsidRPr="0017717A">
        <w:rPr>
          <w:rFonts w:ascii="Garamond" w:eastAsia="Arial" w:hAnsi="Garamond" w:cstheme="minorHAnsi"/>
          <w:color w:val="000000" w:themeColor="text1"/>
        </w:rPr>
        <w:t>a</w:t>
      </w:r>
      <w:r w:rsidRPr="0017717A">
        <w:rPr>
          <w:rFonts w:ascii="Garamond" w:eastAsia="Arial" w:hAnsi="Garamond" w:cstheme="minorHAnsi"/>
          <w:color w:val="000000" w:themeColor="text1"/>
          <w:spacing w:val="-3"/>
        </w:rPr>
        <w:t>c</w:t>
      </w:r>
      <w:r w:rsidRPr="0017717A">
        <w:rPr>
          <w:rFonts w:ascii="Garamond" w:eastAsia="Arial" w:hAnsi="Garamond" w:cstheme="minorHAnsi"/>
          <w:color w:val="000000" w:themeColor="text1"/>
        </w:rPr>
        <w:t xml:space="preserve">t </w:t>
      </w:r>
      <w:r w:rsidRPr="0017717A">
        <w:rPr>
          <w:rFonts w:ascii="Garamond" w:eastAsia="Arial" w:hAnsi="Garamond" w:cstheme="minorHAnsi"/>
          <w:color w:val="000000" w:themeColor="text1"/>
          <w:spacing w:val="-3"/>
        </w:rPr>
        <w:t>d</w:t>
      </w:r>
      <w:r w:rsidRPr="0017717A">
        <w:rPr>
          <w:rFonts w:ascii="Garamond" w:eastAsia="Arial" w:hAnsi="Garamond" w:cstheme="minorHAnsi"/>
          <w:color w:val="000000" w:themeColor="text1"/>
        </w:rPr>
        <w:t xml:space="preserve">e </w:t>
      </w:r>
      <w:proofErr w:type="spellStart"/>
      <w:r w:rsidRPr="0017717A">
        <w:rPr>
          <w:rFonts w:ascii="Garamond" w:eastAsia="Arial" w:hAnsi="Garamond" w:cstheme="minorHAnsi"/>
          <w:color w:val="000000" w:themeColor="text1"/>
          <w:spacing w:val="1"/>
        </w:rPr>
        <w:t>f</w:t>
      </w:r>
      <w:r w:rsidRPr="0017717A">
        <w:rPr>
          <w:rFonts w:ascii="Garamond" w:eastAsia="Arial" w:hAnsi="Garamond" w:cstheme="minorHAnsi"/>
          <w:color w:val="000000" w:themeColor="text1"/>
          <w:spacing w:val="-3"/>
        </w:rPr>
        <w:t>u</w:t>
      </w:r>
      <w:r w:rsidRPr="0017717A">
        <w:rPr>
          <w:rFonts w:ascii="Garamond" w:eastAsia="Arial" w:hAnsi="Garamond" w:cstheme="minorHAnsi"/>
          <w:color w:val="000000" w:themeColor="text1"/>
          <w:spacing w:val="-2"/>
        </w:rPr>
        <w:t>r</w:t>
      </w:r>
      <w:r w:rsidRPr="0017717A">
        <w:rPr>
          <w:rFonts w:ascii="Garamond" w:eastAsia="Arial" w:hAnsi="Garamond" w:cstheme="minorHAnsi"/>
          <w:color w:val="000000" w:themeColor="text1"/>
        </w:rPr>
        <w:t>n</w:t>
      </w:r>
      <w:r w:rsidRPr="0017717A">
        <w:rPr>
          <w:rFonts w:ascii="Garamond" w:eastAsia="Arial" w:hAnsi="Garamond" w:cstheme="minorHAnsi"/>
          <w:color w:val="000000" w:themeColor="text1"/>
          <w:spacing w:val="-1"/>
        </w:rPr>
        <w:t>i</w:t>
      </w:r>
      <w:r w:rsidRPr="0017717A">
        <w:rPr>
          <w:rFonts w:ascii="Garamond" w:eastAsia="Arial" w:hAnsi="Garamond" w:cstheme="minorHAnsi"/>
          <w:color w:val="000000" w:themeColor="text1"/>
          <w:spacing w:val="-2"/>
        </w:rPr>
        <w:t>z</w:t>
      </w:r>
      <w:r w:rsidRPr="0017717A">
        <w:rPr>
          <w:rFonts w:ascii="Garamond" w:eastAsia="Arial" w:hAnsi="Garamond" w:cstheme="minorHAnsi"/>
          <w:color w:val="000000" w:themeColor="text1"/>
          <w:spacing w:val="-3"/>
        </w:rPr>
        <w:t>a</w:t>
      </w:r>
      <w:r w:rsidRPr="0017717A">
        <w:rPr>
          <w:rFonts w:ascii="Garamond" w:eastAsia="Arial" w:hAnsi="Garamond" w:cstheme="minorHAnsi"/>
          <w:color w:val="000000" w:themeColor="text1"/>
          <w:spacing w:val="1"/>
        </w:rPr>
        <w:t>r</w:t>
      </w:r>
      <w:r w:rsidRPr="0017717A">
        <w:rPr>
          <w:rFonts w:ascii="Garamond" w:eastAsia="Arial" w:hAnsi="Garamond" w:cstheme="minorHAnsi"/>
          <w:color w:val="000000" w:themeColor="text1"/>
        </w:rPr>
        <w:t>e</w:t>
      </w:r>
      <w:proofErr w:type="spellEnd"/>
      <w:r w:rsidRPr="0017717A">
        <w:rPr>
          <w:rFonts w:ascii="Garamond" w:eastAsia="Arial" w:hAnsi="Garamond" w:cstheme="minorHAnsi"/>
          <w:color w:val="000000" w:themeColor="text1"/>
          <w:spacing w:val="-2"/>
        </w:rPr>
        <w:t xml:space="preserve"> </w:t>
      </w:r>
      <w:proofErr w:type="gramStart"/>
      <w:r w:rsidRPr="0017717A">
        <w:rPr>
          <w:rFonts w:ascii="Garamond" w:eastAsia="Arial" w:hAnsi="Garamond" w:cstheme="minorHAnsi"/>
          <w:color w:val="000000" w:themeColor="text1"/>
        </w:rPr>
        <w:t>a</w:t>
      </w:r>
      <w:proofErr w:type="gramEnd"/>
      <w:r w:rsidRPr="0017717A">
        <w:rPr>
          <w:rFonts w:ascii="Garamond" w:eastAsia="Arial" w:hAnsi="Garamond" w:cstheme="minorHAnsi"/>
          <w:color w:val="000000" w:themeColor="text1"/>
          <w:spacing w:val="-4"/>
        </w:rPr>
        <w:t xml:space="preserve"> </w:t>
      </w:r>
      <w:proofErr w:type="spellStart"/>
      <w:r w:rsidRPr="0017717A">
        <w:rPr>
          <w:rFonts w:ascii="Garamond" w:eastAsia="Arial" w:hAnsi="Garamond" w:cstheme="minorHAnsi"/>
          <w:color w:val="000000" w:themeColor="text1"/>
        </w:rPr>
        <w:t>e</w:t>
      </w:r>
      <w:r w:rsidRPr="0017717A">
        <w:rPr>
          <w:rFonts w:ascii="Garamond" w:eastAsia="Arial" w:hAnsi="Garamond" w:cstheme="minorHAnsi"/>
          <w:color w:val="000000" w:themeColor="text1"/>
          <w:spacing w:val="-3"/>
        </w:rPr>
        <w:t>ne</w:t>
      </w:r>
      <w:r w:rsidRPr="0017717A">
        <w:rPr>
          <w:rFonts w:ascii="Garamond" w:eastAsia="Arial" w:hAnsi="Garamond" w:cstheme="minorHAnsi"/>
          <w:color w:val="000000" w:themeColor="text1"/>
          <w:spacing w:val="-2"/>
        </w:rPr>
        <w:t>r</w:t>
      </w:r>
      <w:r w:rsidRPr="0017717A">
        <w:rPr>
          <w:rFonts w:ascii="Garamond" w:eastAsia="Arial" w:hAnsi="Garamond" w:cstheme="minorHAnsi"/>
          <w:color w:val="000000" w:themeColor="text1"/>
          <w:spacing w:val="2"/>
        </w:rPr>
        <w:t>g</w:t>
      </w:r>
      <w:r w:rsidRPr="0017717A">
        <w:rPr>
          <w:rFonts w:ascii="Garamond" w:eastAsia="Arial" w:hAnsi="Garamond" w:cstheme="minorHAnsi"/>
          <w:color w:val="000000" w:themeColor="text1"/>
          <w:spacing w:val="-3"/>
        </w:rPr>
        <w:t>i</w:t>
      </w:r>
      <w:r w:rsidRPr="0017717A">
        <w:rPr>
          <w:rFonts w:ascii="Garamond" w:eastAsia="Arial" w:hAnsi="Garamond" w:cstheme="minorHAnsi"/>
          <w:color w:val="000000" w:themeColor="text1"/>
        </w:rPr>
        <w:t>ei</w:t>
      </w:r>
      <w:proofErr w:type="spellEnd"/>
      <w:r w:rsidRPr="0017717A">
        <w:rPr>
          <w:rFonts w:ascii="Garamond" w:eastAsia="Arial" w:hAnsi="Garamond" w:cstheme="minorHAnsi"/>
          <w:color w:val="000000" w:themeColor="text1"/>
          <w:spacing w:val="-2"/>
        </w:rPr>
        <w:t xml:space="preserve"> </w:t>
      </w:r>
      <w:proofErr w:type="spellStart"/>
      <w:r w:rsidRPr="0017717A">
        <w:rPr>
          <w:rFonts w:ascii="Garamond" w:eastAsia="Arial" w:hAnsi="Garamond" w:cstheme="minorHAnsi"/>
          <w:color w:val="000000" w:themeColor="text1"/>
        </w:rPr>
        <w:t>e</w:t>
      </w:r>
      <w:r w:rsidRPr="0017717A">
        <w:rPr>
          <w:rFonts w:ascii="Garamond" w:eastAsia="Arial" w:hAnsi="Garamond" w:cstheme="minorHAnsi"/>
          <w:color w:val="000000" w:themeColor="text1"/>
          <w:spacing w:val="-1"/>
        </w:rPr>
        <w:t>l</w:t>
      </w:r>
      <w:r w:rsidRPr="0017717A">
        <w:rPr>
          <w:rFonts w:ascii="Garamond" w:eastAsia="Arial" w:hAnsi="Garamond" w:cstheme="minorHAnsi"/>
          <w:color w:val="000000" w:themeColor="text1"/>
          <w:spacing w:val="-3"/>
        </w:rPr>
        <w:t>e</w:t>
      </w:r>
      <w:r w:rsidRPr="0017717A">
        <w:rPr>
          <w:rFonts w:ascii="Garamond" w:eastAsia="Arial" w:hAnsi="Garamond" w:cstheme="minorHAnsi"/>
          <w:color w:val="000000" w:themeColor="text1"/>
          <w:spacing w:val="-2"/>
        </w:rPr>
        <w:t>c</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spacing w:val="-2"/>
        </w:rPr>
        <w:t>r</w:t>
      </w:r>
      <w:r w:rsidRPr="0017717A">
        <w:rPr>
          <w:rFonts w:ascii="Garamond" w:eastAsia="Arial" w:hAnsi="Garamond" w:cstheme="minorHAnsi"/>
          <w:color w:val="000000" w:themeColor="text1"/>
          <w:spacing w:val="-1"/>
        </w:rPr>
        <w:t>i</w:t>
      </w:r>
      <w:r w:rsidRPr="0017717A">
        <w:rPr>
          <w:rFonts w:ascii="Garamond" w:eastAsia="Arial" w:hAnsi="Garamond" w:cstheme="minorHAnsi"/>
          <w:color w:val="000000" w:themeColor="text1"/>
        </w:rPr>
        <w:t>ce</w:t>
      </w:r>
      <w:proofErr w:type="spellEnd"/>
      <w:r w:rsidRPr="0017717A">
        <w:rPr>
          <w:rFonts w:ascii="Garamond" w:eastAsia="Arial" w:hAnsi="Garamond" w:cstheme="minorHAnsi"/>
          <w:color w:val="000000" w:themeColor="text1"/>
          <w:spacing w:val="-4"/>
        </w:rPr>
        <w:t xml:space="preserve"> </w:t>
      </w:r>
      <w:r w:rsidRPr="0017717A">
        <w:rPr>
          <w:rFonts w:ascii="Garamond" w:eastAsia="Arial" w:hAnsi="Garamond" w:cstheme="minorHAnsi"/>
          <w:color w:val="000000" w:themeColor="text1"/>
          <w:spacing w:val="1"/>
        </w:rPr>
        <w:t>(</w:t>
      </w:r>
      <w:proofErr w:type="spellStart"/>
      <w:r w:rsidRPr="0017717A">
        <w:rPr>
          <w:rFonts w:ascii="Garamond" w:eastAsia="Arial" w:hAnsi="Garamond" w:cstheme="minorHAnsi"/>
          <w:color w:val="000000" w:themeColor="text1"/>
          <w:spacing w:val="-3"/>
        </w:rPr>
        <w:t>d</w:t>
      </w:r>
      <w:r w:rsidRPr="0017717A">
        <w:rPr>
          <w:rFonts w:ascii="Garamond" w:eastAsia="Arial" w:hAnsi="Garamond" w:cstheme="minorHAnsi"/>
          <w:color w:val="000000" w:themeColor="text1"/>
        </w:rPr>
        <w:t>e</w:t>
      </w:r>
      <w:r w:rsidRPr="0017717A">
        <w:rPr>
          <w:rFonts w:ascii="Garamond" w:eastAsia="Arial" w:hAnsi="Garamond" w:cstheme="minorHAnsi"/>
          <w:color w:val="000000" w:themeColor="text1"/>
          <w:spacing w:val="-3"/>
        </w:rPr>
        <w:t>nu</w:t>
      </w:r>
      <w:r w:rsidRPr="0017717A">
        <w:rPr>
          <w:rFonts w:ascii="Garamond" w:eastAsia="Arial" w:hAnsi="Garamond" w:cstheme="minorHAnsi"/>
          <w:color w:val="000000" w:themeColor="text1"/>
          <w:spacing w:val="1"/>
        </w:rPr>
        <w:t>m</w:t>
      </w:r>
      <w:r w:rsidRPr="0017717A">
        <w:rPr>
          <w:rFonts w:ascii="Garamond" w:eastAsia="Arial" w:hAnsi="Garamond" w:cstheme="minorHAnsi"/>
          <w:color w:val="000000" w:themeColor="text1"/>
          <w:spacing w:val="-3"/>
        </w:rPr>
        <w:t>i</w:t>
      </w:r>
      <w:r w:rsidRPr="0017717A">
        <w:rPr>
          <w:rFonts w:ascii="Garamond" w:eastAsia="Arial" w:hAnsi="Garamond" w:cstheme="minorHAnsi"/>
          <w:color w:val="000000" w:themeColor="text1"/>
        </w:rPr>
        <w:t>t</w:t>
      </w:r>
      <w:proofErr w:type="spellEnd"/>
      <w:r w:rsidRPr="0017717A">
        <w:rPr>
          <w:rFonts w:ascii="Garamond" w:eastAsia="Arial" w:hAnsi="Garamond" w:cstheme="minorHAnsi"/>
          <w:color w:val="000000" w:themeColor="text1"/>
        </w:rPr>
        <w:t xml:space="preserve"> </w:t>
      </w:r>
      <w:proofErr w:type="spellStart"/>
      <w:r w:rsidRPr="0017717A">
        <w:rPr>
          <w:rFonts w:ascii="Garamond" w:eastAsia="Arial" w:hAnsi="Garamond" w:cstheme="minorHAnsi"/>
          <w:color w:val="000000" w:themeColor="text1"/>
          <w:spacing w:val="-4"/>
        </w:rPr>
        <w:t>î</w:t>
      </w:r>
      <w:r w:rsidRPr="0017717A">
        <w:rPr>
          <w:rFonts w:ascii="Garamond" w:eastAsia="Arial" w:hAnsi="Garamond" w:cstheme="minorHAnsi"/>
          <w:color w:val="000000" w:themeColor="text1"/>
        </w:rPr>
        <w:t>n</w:t>
      </w:r>
      <w:proofErr w:type="spellEnd"/>
      <w:r w:rsidRPr="0017717A">
        <w:rPr>
          <w:rFonts w:ascii="Garamond" w:eastAsia="Arial" w:hAnsi="Garamond" w:cstheme="minorHAnsi"/>
          <w:color w:val="000000" w:themeColor="text1"/>
          <w:spacing w:val="-1"/>
        </w:rPr>
        <w:t xml:space="preserve"> </w:t>
      </w:r>
      <w:proofErr w:type="spellStart"/>
      <w:r w:rsidRPr="0017717A">
        <w:rPr>
          <w:rFonts w:ascii="Garamond" w:eastAsia="Arial" w:hAnsi="Garamond" w:cstheme="minorHAnsi"/>
          <w:color w:val="000000" w:themeColor="text1"/>
        </w:rPr>
        <w:t>co</w:t>
      </w:r>
      <w:r w:rsidRPr="0017717A">
        <w:rPr>
          <w:rFonts w:ascii="Garamond" w:eastAsia="Arial" w:hAnsi="Garamond" w:cstheme="minorHAnsi"/>
          <w:color w:val="000000" w:themeColor="text1"/>
          <w:spacing w:val="-3"/>
        </w:rPr>
        <w:t>n</w:t>
      </w:r>
      <w:r w:rsidRPr="0017717A">
        <w:rPr>
          <w:rFonts w:ascii="Garamond" w:eastAsia="Arial" w:hAnsi="Garamond" w:cstheme="minorHAnsi"/>
          <w:color w:val="000000" w:themeColor="text1"/>
          <w:spacing w:val="1"/>
        </w:rPr>
        <w:t>t</w:t>
      </w:r>
      <w:r w:rsidRPr="0017717A">
        <w:rPr>
          <w:rFonts w:ascii="Garamond" w:eastAsia="Arial" w:hAnsi="Garamond" w:cstheme="minorHAnsi"/>
          <w:color w:val="000000" w:themeColor="text1"/>
          <w:spacing w:val="-3"/>
        </w:rPr>
        <w:t>i</w:t>
      </w:r>
      <w:r w:rsidRPr="0017717A">
        <w:rPr>
          <w:rFonts w:ascii="Garamond" w:eastAsia="Arial" w:hAnsi="Garamond" w:cstheme="minorHAnsi"/>
          <w:color w:val="000000" w:themeColor="text1"/>
        </w:rPr>
        <w:t>n</w:t>
      </w:r>
      <w:r w:rsidRPr="0017717A">
        <w:rPr>
          <w:rFonts w:ascii="Garamond" w:eastAsia="Arial" w:hAnsi="Garamond" w:cstheme="minorHAnsi"/>
          <w:color w:val="000000" w:themeColor="text1"/>
          <w:spacing w:val="-3"/>
        </w:rPr>
        <w:t>ua</w:t>
      </w:r>
      <w:r w:rsidRPr="0017717A">
        <w:rPr>
          <w:rFonts w:ascii="Garamond" w:eastAsia="Arial" w:hAnsi="Garamond" w:cstheme="minorHAnsi"/>
          <w:color w:val="000000" w:themeColor="text1"/>
          <w:spacing w:val="-2"/>
        </w:rPr>
        <w:t>r</w:t>
      </w:r>
      <w:r w:rsidRPr="0017717A">
        <w:rPr>
          <w:rFonts w:ascii="Garamond" w:eastAsia="Arial" w:hAnsi="Garamond" w:cstheme="minorHAnsi"/>
          <w:color w:val="000000" w:themeColor="text1"/>
        </w:rPr>
        <w:t>e</w:t>
      </w:r>
      <w:proofErr w:type="spellEnd"/>
      <w:r w:rsidRPr="0017717A">
        <w:rPr>
          <w:rFonts w:ascii="Garamond" w:eastAsia="Arial" w:hAnsi="Garamond" w:cstheme="minorHAnsi"/>
          <w:color w:val="000000" w:themeColor="text1"/>
          <w:spacing w:val="2"/>
        </w:rPr>
        <w:t xml:space="preserve"> </w:t>
      </w:r>
      <w:r w:rsidRPr="0017717A">
        <w:rPr>
          <w:rFonts w:ascii="Garamond" w:eastAsia="Arial" w:hAnsi="Garamond" w:cstheme="minorHAnsi"/>
          <w:b/>
          <w:color w:val="000000" w:themeColor="text1"/>
          <w:spacing w:val="-6"/>
        </w:rPr>
        <w:t>C</w:t>
      </w:r>
      <w:r w:rsidRPr="0017717A">
        <w:rPr>
          <w:rFonts w:ascii="Garamond" w:eastAsia="Arial" w:hAnsi="Garamond" w:cstheme="minorHAnsi"/>
          <w:b/>
          <w:color w:val="000000" w:themeColor="text1"/>
          <w:spacing w:val="-3"/>
        </w:rPr>
        <w:t>on</w:t>
      </w:r>
      <w:r w:rsidRPr="0017717A">
        <w:rPr>
          <w:rFonts w:ascii="Garamond" w:eastAsia="Arial" w:hAnsi="Garamond" w:cstheme="minorHAnsi"/>
          <w:b/>
          <w:color w:val="000000" w:themeColor="text1"/>
          <w:spacing w:val="-4"/>
        </w:rPr>
        <w:t>t</w:t>
      </w:r>
      <w:r w:rsidRPr="0017717A">
        <w:rPr>
          <w:rFonts w:ascii="Garamond" w:eastAsia="Arial" w:hAnsi="Garamond" w:cstheme="minorHAnsi"/>
          <w:b/>
          <w:color w:val="000000" w:themeColor="text1"/>
          <w:spacing w:val="-2"/>
        </w:rPr>
        <w:t>r</w:t>
      </w:r>
      <w:r w:rsidRPr="0017717A">
        <w:rPr>
          <w:rFonts w:ascii="Garamond" w:eastAsia="Arial" w:hAnsi="Garamond" w:cstheme="minorHAnsi"/>
          <w:b/>
          <w:color w:val="000000" w:themeColor="text1"/>
          <w:spacing w:val="-5"/>
        </w:rPr>
        <w:t>a</w:t>
      </w:r>
      <w:r w:rsidRPr="0017717A">
        <w:rPr>
          <w:rFonts w:ascii="Garamond" w:eastAsia="Arial" w:hAnsi="Garamond" w:cstheme="minorHAnsi"/>
          <w:b/>
          <w:color w:val="000000" w:themeColor="text1"/>
          <w:spacing w:val="-3"/>
        </w:rPr>
        <w:t>c</w:t>
      </w:r>
      <w:r w:rsidRPr="0017717A">
        <w:rPr>
          <w:rFonts w:ascii="Garamond" w:eastAsia="Arial" w:hAnsi="Garamond" w:cstheme="minorHAnsi"/>
          <w:b/>
          <w:color w:val="000000" w:themeColor="text1"/>
          <w:spacing w:val="-4"/>
        </w:rPr>
        <w:t>t</w:t>
      </w:r>
      <w:r w:rsidRPr="0017717A">
        <w:rPr>
          <w:rFonts w:ascii="Garamond" w:eastAsia="Arial" w:hAnsi="Garamond" w:cstheme="minorHAnsi"/>
          <w:i/>
          <w:color w:val="000000" w:themeColor="text1"/>
          <w:spacing w:val="-4"/>
        </w:rPr>
        <w:t>).</w:t>
      </w:r>
    </w:p>
    <w:p w14:paraId="4FEDE36B" w14:textId="77777777" w:rsidR="00A12F3D" w:rsidRPr="0017717A" w:rsidRDefault="00A12F3D" w:rsidP="00252D7F">
      <w:pPr>
        <w:autoSpaceDE w:val="0"/>
        <w:autoSpaceDN w:val="0"/>
        <w:adjustRightInd w:val="0"/>
        <w:jc w:val="both"/>
        <w:rPr>
          <w:rFonts w:ascii="Garamond" w:hAnsi="Garamond" w:cs="Arial"/>
          <w:lang w:val="ro-RO"/>
        </w:rPr>
      </w:pPr>
    </w:p>
    <w:p w14:paraId="743A6B51" w14:textId="77777777" w:rsidR="00281DA4" w:rsidRPr="0017717A" w:rsidRDefault="00281DA4" w:rsidP="00281DA4">
      <w:pPr>
        <w:pStyle w:val="ListParagraph"/>
        <w:numPr>
          <w:ilvl w:val="0"/>
          <w:numId w:val="8"/>
        </w:numPr>
        <w:ind w:left="0" w:firstLine="0"/>
        <w:jc w:val="both"/>
        <w:rPr>
          <w:rFonts w:ascii="Garamond" w:hAnsi="Garamond" w:cs="Arial"/>
          <w:lang w:val="ro-RO"/>
        </w:rPr>
      </w:pPr>
      <w:r w:rsidRPr="0017717A">
        <w:rPr>
          <w:rFonts w:ascii="Garamond" w:hAnsi="Garamond" w:cs="Arial"/>
          <w:b/>
          <w:lang w:val="ro-RO"/>
        </w:rPr>
        <w:t>Obiectul contractului</w:t>
      </w:r>
    </w:p>
    <w:p w14:paraId="0033EE67" w14:textId="77777777" w:rsidR="00281DA4" w:rsidRPr="0017717A" w:rsidRDefault="00281DA4" w:rsidP="00281DA4">
      <w:pPr>
        <w:jc w:val="both"/>
        <w:rPr>
          <w:rFonts w:ascii="Garamond" w:hAnsi="Garamond" w:cs="Arial"/>
          <w:b/>
          <w:lang w:val="ro-RO"/>
        </w:rPr>
      </w:pPr>
    </w:p>
    <w:p w14:paraId="634D8F27" w14:textId="77777777" w:rsidR="00281DA4" w:rsidRPr="0017717A" w:rsidRDefault="00281DA4" w:rsidP="00281DA4">
      <w:pPr>
        <w:pStyle w:val="ListParagraph"/>
        <w:numPr>
          <w:ilvl w:val="0"/>
          <w:numId w:val="9"/>
        </w:numPr>
        <w:jc w:val="both"/>
        <w:rPr>
          <w:rFonts w:ascii="Garamond" w:hAnsi="Garamond" w:cs="Arial"/>
          <w:lang w:val="ro-RO"/>
        </w:rPr>
      </w:pPr>
      <w:r w:rsidRPr="0017717A">
        <w:rPr>
          <w:rFonts w:ascii="Garamond" w:hAnsi="Garamond" w:cs="Arial"/>
          <w:lang w:val="ro-RO"/>
        </w:rPr>
        <w:t xml:space="preserve">Obiectul contractului îl constituie vânzarea/furnizarea de energie electrică de către Furnizor </w:t>
      </w:r>
      <w:proofErr w:type="spellStart"/>
      <w:r w:rsidRPr="0017717A">
        <w:rPr>
          <w:rFonts w:ascii="Garamond" w:hAnsi="Garamond" w:cs="Arial"/>
          <w:lang w:val="ro-RO"/>
        </w:rPr>
        <w:t>şi</w:t>
      </w:r>
      <w:proofErr w:type="spellEnd"/>
      <w:r w:rsidRPr="0017717A">
        <w:rPr>
          <w:rFonts w:ascii="Garamond" w:hAnsi="Garamond" w:cs="Arial"/>
          <w:lang w:val="ro-RO"/>
        </w:rPr>
        <w:t xml:space="preserve"> cumpărarea/</w:t>
      </w:r>
      <w:proofErr w:type="spellStart"/>
      <w:r w:rsidRPr="0017717A">
        <w:rPr>
          <w:rFonts w:ascii="Garamond" w:hAnsi="Garamond" w:cs="Arial"/>
          <w:lang w:val="ro-RO"/>
        </w:rPr>
        <w:t>achiziţia</w:t>
      </w:r>
      <w:proofErr w:type="spellEnd"/>
      <w:r w:rsidRPr="0017717A">
        <w:rPr>
          <w:rFonts w:ascii="Garamond" w:hAnsi="Garamond" w:cs="Arial"/>
          <w:lang w:val="ro-RO"/>
        </w:rPr>
        <w:t xml:space="preserve"> de energie electrică de către Client, la punctele de consum ale </w:t>
      </w:r>
      <w:r w:rsidRPr="0017717A">
        <w:rPr>
          <w:rFonts w:ascii="Garamond" w:hAnsi="Garamond"/>
          <w:lang w:val="ro-RO"/>
        </w:rPr>
        <w:t>Clientului</w:t>
      </w:r>
      <w:r w:rsidRPr="0017717A">
        <w:rPr>
          <w:rFonts w:ascii="Garamond" w:hAnsi="Garamond" w:cs="Arial"/>
          <w:lang w:val="ro-RO"/>
        </w:rPr>
        <w:t xml:space="preserve"> descrise în </w:t>
      </w:r>
      <w:hyperlink w:anchor="_Anexa_2" w:history="1">
        <w:r w:rsidRPr="0017717A">
          <w:rPr>
            <w:rStyle w:val="Hyperlink"/>
            <w:rFonts w:ascii="Garamond" w:eastAsiaTheme="majorEastAsia" w:hAnsi="Garamond" w:cs="Arial"/>
            <w:color w:val="000000" w:themeColor="text1"/>
            <w:lang w:val="ro-RO"/>
          </w:rPr>
          <w:t>Anexa</w:t>
        </w:r>
      </w:hyperlink>
      <w:r w:rsidRPr="0017717A">
        <w:rPr>
          <w:rStyle w:val="Hyperlink"/>
          <w:rFonts w:ascii="Garamond" w:eastAsiaTheme="majorEastAsia" w:hAnsi="Garamond" w:cs="Arial"/>
          <w:color w:val="000000" w:themeColor="text1"/>
          <w:lang w:val="ro-RO"/>
        </w:rPr>
        <w:t xml:space="preserve"> 1</w:t>
      </w:r>
      <w:r w:rsidRPr="0017717A">
        <w:rPr>
          <w:rFonts w:ascii="Garamond" w:hAnsi="Garamond" w:cs="Arial"/>
          <w:lang w:val="ro-RO"/>
        </w:rPr>
        <w:t xml:space="preserve">, în schimbul </w:t>
      </w:r>
      <w:proofErr w:type="spellStart"/>
      <w:r w:rsidRPr="0017717A">
        <w:rPr>
          <w:rFonts w:ascii="Garamond" w:hAnsi="Garamond" w:cs="Arial"/>
          <w:lang w:val="ro-RO"/>
        </w:rPr>
        <w:t>plăţii</w:t>
      </w:r>
      <w:proofErr w:type="spellEnd"/>
      <w:r w:rsidRPr="0017717A">
        <w:rPr>
          <w:rFonts w:ascii="Garamond" w:hAnsi="Garamond" w:cs="Arial"/>
          <w:lang w:val="ro-RO"/>
        </w:rPr>
        <w:t xml:space="preserve"> </w:t>
      </w:r>
      <w:proofErr w:type="spellStart"/>
      <w:r w:rsidRPr="0017717A">
        <w:rPr>
          <w:rFonts w:ascii="Garamond" w:hAnsi="Garamond" w:cs="Arial"/>
          <w:lang w:val="ro-RO"/>
        </w:rPr>
        <w:t>preţului</w:t>
      </w:r>
      <w:proofErr w:type="spellEnd"/>
      <w:r w:rsidRPr="0017717A">
        <w:rPr>
          <w:rFonts w:ascii="Garamond" w:hAnsi="Garamond" w:cs="Arial"/>
          <w:lang w:val="ro-RO"/>
        </w:rPr>
        <w:t xml:space="preserve"> energiei electrice </w:t>
      </w:r>
      <w:proofErr w:type="spellStart"/>
      <w:r w:rsidRPr="0017717A">
        <w:rPr>
          <w:rFonts w:ascii="Garamond" w:hAnsi="Garamond" w:cs="Arial"/>
          <w:lang w:val="ro-RO"/>
        </w:rPr>
        <w:t>menţionat</w:t>
      </w:r>
      <w:proofErr w:type="spellEnd"/>
      <w:r w:rsidRPr="0017717A">
        <w:rPr>
          <w:rFonts w:ascii="Garamond" w:hAnsi="Garamond" w:cs="Arial"/>
          <w:lang w:val="ro-RO"/>
        </w:rPr>
        <w:t xml:space="preserve"> la</w:t>
      </w:r>
      <w:r w:rsidRPr="0017717A">
        <w:rPr>
          <w:rFonts w:ascii="Garamond" w:hAnsi="Garamond"/>
        </w:rPr>
        <w:t xml:space="preserve"> </w:t>
      </w:r>
      <w:r w:rsidRPr="0017717A">
        <w:rPr>
          <w:rFonts w:ascii="Garamond" w:hAnsi="Garamond" w:cstheme="minorHAnsi"/>
        </w:rPr>
        <w:t>art. 3</w:t>
      </w:r>
      <w:r w:rsidRPr="0017717A">
        <w:rPr>
          <w:rFonts w:ascii="Garamond" w:hAnsi="Garamond" w:cstheme="minorHAnsi"/>
          <w:lang w:val="ro-RO"/>
        </w:rPr>
        <w:t>.</w:t>
      </w:r>
      <w:r w:rsidRPr="0017717A">
        <w:rPr>
          <w:rFonts w:ascii="Garamond" w:hAnsi="Garamond" w:cs="Arial"/>
          <w:lang w:val="ro-RO"/>
        </w:rPr>
        <w:t xml:space="preserve"> </w:t>
      </w:r>
    </w:p>
    <w:p w14:paraId="3179ABAE" w14:textId="77777777" w:rsidR="00281DA4" w:rsidRPr="0017717A" w:rsidRDefault="00281DA4" w:rsidP="00281DA4">
      <w:pPr>
        <w:pStyle w:val="ListParagraph"/>
        <w:numPr>
          <w:ilvl w:val="0"/>
          <w:numId w:val="9"/>
        </w:numPr>
        <w:jc w:val="both"/>
        <w:rPr>
          <w:rFonts w:ascii="Garamond" w:hAnsi="Garamond" w:cs="Arial"/>
          <w:lang w:val="ro-RO"/>
        </w:rPr>
      </w:pPr>
      <w:r w:rsidRPr="0017717A">
        <w:rPr>
          <w:rFonts w:ascii="Garamond" w:hAnsi="Garamond" w:cs="Arial"/>
          <w:lang w:val="ro-RO"/>
        </w:rPr>
        <w:t xml:space="preserve">Prin semnarea contractului, </w:t>
      </w:r>
      <w:proofErr w:type="spellStart"/>
      <w:r w:rsidRPr="0017717A">
        <w:rPr>
          <w:rFonts w:ascii="Garamond" w:hAnsi="Garamond" w:cs="Arial"/>
          <w:lang w:val="ro-RO"/>
        </w:rPr>
        <w:t>părţile</w:t>
      </w:r>
      <w:proofErr w:type="spellEnd"/>
      <w:r w:rsidRPr="0017717A">
        <w:rPr>
          <w:rFonts w:ascii="Garamond" w:hAnsi="Garamond" w:cs="Arial"/>
          <w:lang w:val="ro-RO"/>
        </w:rPr>
        <w:t xml:space="preserve"> acceptă ca în toate raporturile contractuale să respecte </w:t>
      </w:r>
      <w:proofErr w:type="spellStart"/>
      <w:r w:rsidRPr="00065FFF">
        <w:rPr>
          <w:rFonts w:ascii="Garamond" w:hAnsi="Garamond" w:cs="Arial"/>
          <w:b/>
          <w:bCs/>
          <w:lang w:val="ro-RO"/>
        </w:rPr>
        <w:t>Condiţiile</w:t>
      </w:r>
      <w:proofErr w:type="spellEnd"/>
      <w:r w:rsidRPr="00065FFF">
        <w:rPr>
          <w:rFonts w:ascii="Garamond" w:hAnsi="Garamond" w:cs="Arial"/>
          <w:b/>
          <w:bCs/>
          <w:lang w:val="ro-RO"/>
        </w:rPr>
        <w:t xml:space="preserve"> generale pentru furnizarea energiei electrice </w:t>
      </w:r>
      <w:r w:rsidRPr="00065FFF">
        <w:rPr>
          <w:rFonts w:ascii="Garamond" w:hAnsi="Garamond" w:cs="Arial"/>
          <w:lang w:val="ro-RO"/>
        </w:rPr>
        <w:t xml:space="preserve">la </w:t>
      </w:r>
      <w:proofErr w:type="spellStart"/>
      <w:r w:rsidRPr="00065FFF">
        <w:rPr>
          <w:rFonts w:ascii="Garamond" w:hAnsi="Garamond" w:cs="Arial"/>
          <w:lang w:val="ro-RO"/>
        </w:rPr>
        <w:t>clienţii</w:t>
      </w:r>
      <w:proofErr w:type="spellEnd"/>
      <w:r w:rsidRPr="00065FFF">
        <w:rPr>
          <w:rFonts w:ascii="Garamond" w:hAnsi="Garamond" w:cs="Arial"/>
          <w:lang w:val="ro-RO"/>
        </w:rPr>
        <w:t xml:space="preserve"> finali, care  completează  prevederile  contractului.  Acestea  sunt publicate pe site-ul Furnizorului (</w:t>
      </w:r>
      <w:hyperlink r:id="rId10" w:history="1">
        <w:r w:rsidRPr="00065FFF">
          <w:rPr>
            <w:rStyle w:val="Hyperlink"/>
            <w:rFonts w:ascii="Garamond" w:hAnsi="Garamond" w:cs="Arial"/>
            <w:i/>
            <w:iCs/>
            <w:lang w:val="ro-RO"/>
          </w:rPr>
          <w:t>www.powerpeaktrading.com</w:t>
        </w:r>
      </w:hyperlink>
      <w:r w:rsidRPr="00065FFF">
        <w:rPr>
          <w:rFonts w:ascii="Garamond" w:hAnsi="Garamond" w:cs="Arial"/>
          <w:i/>
          <w:iCs/>
          <w:lang w:val="ro-RO"/>
        </w:rPr>
        <w:t xml:space="preserve"> )</w:t>
      </w:r>
      <w:r w:rsidRPr="00065FFF">
        <w:rPr>
          <w:rFonts w:ascii="Garamond" w:hAnsi="Garamond" w:cs="Arial"/>
          <w:lang w:val="ro-RO"/>
        </w:rPr>
        <w:t>,</w:t>
      </w:r>
      <w:r w:rsidRPr="0017717A">
        <w:rPr>
          <w:rFonts w:ascii="Garamond" w:hAnsi="Garamond" w:cs="Arial"/>
          <w:lang w:val="ro-RO"/>
        </w:rPr>
        <w:t xml:space="preserve"> iar, la solicitarea Clientului, se pun în mod gratuit la </w:t>
      </w:r>
      <w:proofErr w:type="spellStart"/>
      <w:r w:rsidRPr="0017717A">
        <w:rPr>
          <w:rFonts w:ascii="Garamond" w:hAnsi="Garamond" w:cs="Arial"/>
          <w:lang w:val="ro-RO"/>
        </w:rPr>
        <w:t>dispoziţia</w:t>
      </w:r>
      <w:proofErr w:type="spellEnd"/>
      <w:r w:rsidRPr="0017717A">
        <w:rPr>
          <w:rFonts w:ascii="Garamond" w:hAnsi="Garamond" w:cs="Arial"/>
          <w:lang w:val="ro-RO"/>
        </w:rPr>
        <w:t xml:space="preserve"> acestuia, prin unul dintre următoarele mijloace de comunicare: fax, e-mail, </w:t>
      </w:r>
      <w:proofErr w:type="spellStart"/>
      <w:r w:rsidRPr="0017717A">
        <w:rPr>
          <w:rFonts w:ascii="Garamond" w:hAnsi="Garamond" w:cs="Arial"/>
          <w:color w:val="000000" w:themeColor="text1"/>
          <w:lang w:val="ro-RO"/>
        </w:rPr>
        <w:t>inmanare</w:t>
      </w:r>
      <w:proofErr w:type="spellEnd"/>
      <w:r w:rsidRPr="0017717A">
        <w:rPr>
          <w:rFonts w:ascii="Garamond" w:hAnsi="Garamond" w:cs="Arial"/>
          <w:color w:val="000000" w:themeColor="text1"/>
          <w:lang w:val="ro-RO"/>
        </w:rPr>
        <w:t xml:space="preserve"> personala pe suport </w:t>
      </w:r>
      <w:proofErr w:type="spellStart"/>
      <w:r w:rsidRPr="0017717A">
        <w:rPr>
          <w:rFonts w:ascii="Garamond" w:hAnsi="Garamond" w:cs="Arial"/>
          <w:color w:val="000000" w:themeColor="text1"/>
          <w:lang w:val="ro-RO"/>
        </w:rPr>
        <w:t>hartie</w:t>
      </w:r>
      <w:proofErr w:type="spellEnd"/>
      <w:r w:rsidRPr="0017717A">
        <w:rPr>
          <w:rFonts w:ascii="Garamond" w:hAnsi="Garamond" w:cs="Arial"/>
          <w:color w:val="000000" w:themeColor="text1"/>
          <w:lang w:val="ro-RO"/>
        </w:rPr>
        <w:t xml:space="preserve">, conform </w:t>
      </w:r>
      <w:proofErr w:type="spellStart"/>
      <w:r w:rsidRPr="0017717A">
        <w:rPr>
          <w:rFonts w:ascii="Garamond" w:hAnsi="Garamond" w:cs="Arial"/>
          <w:color w:val="000000" w:themeColor="text1"/>
          <w:lang w:val="ro-RO"/>
        </w:rPr>
        <w:t>solicitarii</w:t>
      </w:r>
      <w:proofErr w:type="spellEnd"/>
      <w:r w:rsidRPr="0017717A">
        <w:rPr>
          <w:rFonts w:ascii="Garamond" w:hAnsi="Garamond" w:cs="Arial"/>
          <w:color w:val="000000" w:themeColor="text1"/>
          <w:lang w:val="ro-RO"/>
        </w:rPr>
        <w:t>.</w:t>
      </w:r>
    </w:p>
    <w:p w14:paraId="23BBF247" w14:textId="77777777" w:rsidR="00281DA4" w:rsidRPr="0017717A" w:rsidRDefault="00281DA4" w:rsidP="00281DA4">
      <w:pPr>
        <w:pStyle w:val="ListParagraph"/>
        <w:numPr>
          <w:ilvl w:val="0"/>
          <w:numId w:val="9"/>
        </w:numPr>
        <w:jc w:val="both"/>
        <w:rPr>
          <w:rFonts w:ascii="Garamond" w:hAnsi="Garamond" w:cs="Arial"/>
          <w:lang w:val="ro-RO"/>
        </w:rPr>
      </w:pPr>
      <w:r w:rsidRPr="0017717A">
        <w:rPr>
          <w:rFonts w:ascii="Garamond" w:hAnsi="Garamond" w:cs="Arial"/>
          <w:lang w:val="ro-RO"/>
        </w:rPr>
        <w:t xml:space="preserve">Furnizorul informează Clientul asupra oricăror modificări </w:t>
      </w:r>
      <w:proofErr w:type="spellStart"/>
      <w:r w:rsidRPr="0017717A">
        <w:rPr>
          <w:rFonts w:ascii="Garamond" w:hAnsi="Garamond" w:cs="Arial"/>
          <w:lang w:val="ro-RO"/>
        </w:rPr>
        <w:t>şi</w:t>
      </w:r>
      <w:proofErr w:type="spellEnd"/>
      <w:r w:rsidRPr="0017717A">
        <w:rPr>
          <w:rFonts w:ascii="Garamond" w:hAnsi="Garamond" w:cs="Arial"/>
          <w:lang w:val="ro-RO"/>
        </w:rPr>
        <w:t>/sau completări ale documentului prevăzut la alin. (2),</w:t>
      </w:r>
      <w:r w:rsidRPr="0017717A">
        <w:rPr>
          <w:rFonts w:ascii="Garamond" w:hAnsi="Garamond"/>
        </w:rPr>
        <w:t xml:space="preserve"> </w:t>
      </w:r>
      <w:r w:rsidRPr="0017717A">
        <w:rPr>
          <w:rFonts w:ascii="Garamond" w:hAnsi="Garamond" w:cs="Arial"/>
          <w:lang w:val="ro-RO"/>
        </w:rPr>
        <w:t xml:space="preserve">prin </w:t>
      </w:r>
      <w:proofErr w:type="spellStart"/>
      <w:r w:rsidRPr="0017717A">
        <w:rPr>
          <w:rFonts w:ascii="Garamond" w:hAnsi="Garamond" w:cs="Arial"/>
          <w:lang w:val="ro-RO"/>
        </w:rPr>
        <w:t>inscrierea</w:t>
      </w:r>
      <w:proofErr w:type="spellEnd"/>
      <w:r w:rsidRPr="0017717A">
        <w:rPr>
          <w:rFonts w:ascii="Garamond" w:hAnsi="Garamond" w:cs="Arial"/>
          <w:lang w:val="ro-RO"/>
        </w:rPr>
        <w:t xml:space="preserve"> pe factura si prin </w:t>
      </w:r>
      <w:proofErr w:type="spellStart"/>
      <w:r w:rsidRPr="0017717A">
        <w:rPr>
          <w:rFonts w:ascii="Garamond" w:hAnsi="Garamond" w:cs="Arial"/>
          <w:lang w:val="ro-RO"/>
        </w:rPr>
        <w:t>afişarea</w:t>
      </w:r>
      <w:proofErr w:type="spellEnd"/>
      <w:r w:rsidRPr="0017717A">
        <w:rPr>
          <w:rFonts w:ascii="Garamond" w:hAnsi="Garamond" w:cs="Arial"/>
          <w:lang w:val="ro-RO"/>
        </w:rPr>
        <w:t xml:space="preserve"> pe site-ul </w:t>
      </w:r>
      <w:r w:rsidRPr="0017717A">
        <w:rPr>
          <w:rFonts w:ascii="Garamond" w:hAnsi="Garamond" w:cs="Arial"/>
          <w:lang w:val="ro-RO"/>
        </w:rPr>
        <w:lastRenderedPageBreak/>
        <w:t xml:space="preserve">propriu, iar la solicitarea Clientului, forma actualizată se pune în mod gratuit la </w:t>
      </w:r>
      <w:proofErr w:type="spellStart"/>
      <w:r w:rsidRPr="0017717A">
        <w:rPr>
          <w:rFonts w:ascii="Garamond" w:hAnsi="Garamond" w:cs="Arial"/>
          <w:lang w:val="ro-RO"/>
        </w:rPr>
        <w:t>dispoziţia</w:t>
      </w:r>
      <w:proofErr w:type="spellEnd"/>
      <w:r w:rsidRPr="0017717A">
        <w:rPr>
          <w:rFonts w:ascii="Garamond" w:hAnsi="Garamond" w:cs="Arial"/>
          <w:lang w:val="ro-RO"/>
        </w:rPr>
        <w:t xml:space="preserve"> acestuia.</w:t>
      </w:r>
    </w:p>
    <w:p w14:paraId="7C4A4CE1" w14:textId="77777777" w:rsidR="00281DA4" w:rsidRPr="0017717A" w:rsidRDefault="00281DA4" w:rsidP="00281DA4">
      <w:pPr>
        <w:pStyle w:val="ListParagraph"/>
        <w:numPr>
          <w:ilvl w:val="0"/>
          <w:numId w:val="9"/>
        </w:numPr>
        <w:jc w:val="both"/>
        <w:rPr>
          <w:rFonts w:ascii="Garamond" w:hAnsi="Garamond" w:cs="Arial"/>
          <w:lang w:val="ro-RO"/>
        </w:rPr>
      </w:pPr>
      <w:proofErr w:type="spellStart"/>
      <w:r w:rsidRPr="0017717A">
        <w:rPr>
          <w:rFonts w:ascii="Garamond" w:hAnsi="Garamond" w:cs="Arial"/>
          <w:lang w:val="ro-RO"/>
        </w:rPr>
        <w:t>Informatii</w:t>
      </w:r>
      <w:proofErr w:type="spellEnd"/>
      <w:r w:rsidRPr="0017717A">
        <w:rPr>
          <w:rFonts w:ascii="Garamond" w:hAnsi="Garamond" w:cs="Arial"/>
          <w:lang w:val="ro-RO"/>
        </w:rPr>
        <w:t xml:space="preserve"> actualizate privind preturile/tarifele aplicabile se pot </w:t>
      </w:r>
      <w:proofErr w:type="spellStart"/>
      <w:r w:rsidRPr="0017717A">
        <w:rPr>
          <w:rFonts w:ascii="Garamond" w:hAnsi="Garamond" w:cs="Arial"/>
          <w:lang w:val="ro-RO"/>
        </w:rPr>
        <w:t>obtine</w:t>
      </w:r>
      <w:proofErr w:type="spellEnd"/>
      <w:r w:rsidRPr="0017717A">
        <w:rPr>
          <w:rFonts w:ascii="Garamond" w:hAnsi="Garamond" w:cs="Arial"/>
          <w:lang w:val="ro-RO"/>
        </w:rPr>
        <w:t xml:space="preserve"> prin intermediul a cel </w:t>
      </w:r>
      <w:proofErr w:type="spellStart"/>
      <w:r w:rsidRPr="0017717A">
        <w:rPr>
          <w:rFonts w:ascii="Garamond" w:hAnsi="Garamond" w:cs="Arial"/>
          <w:lang w:val="ro-RO"/>
        </w:rPr>
        <w:t>putin</w:t>
      </w:r>
      <w:proofErr w:type="spellEnd"/>
      <w:r w:rsidRPr="0017717A">
        <w:rPr>
          <w:rFonts w:ascii="Garamond" w:hAnsi="Garamond" w:cs="Arial"/>
          <w:lang w:val="ro-RO"/>
        </w:rPr>
        <w:t xml:space="preserve"> uneia dintre </w:t>
      </w:r>
      <w:proofErr w:type="spellStart"/>
      <w:r w:rsidRPr="0017717A">
        <w:rPr>
          <w:rFonts w:ascii="Garamond" w:hAnsi="Garamond" w:cs="Arial"/>
          <w:lang w:val="ro-RO"/>
        </w:rPr>
        <w:t>urmatoarele</w:t>
      </w:r>
      <w:proofErr w:type="spellEnd"/>
      <w:r w:rsidRPr="0017717A">
        <w:rPr>
          <w:rFonts w:ascii="Garamond" w:hAnsi="Garamond" w:cs="Arial"/>
          <w:lang w:val="ro-RO"/>
        </w:rPr>
        <w:t xml:space="preserve"> </w:t>
      </w:r>
      <w:proofErr w:type="spellStart"/>
      <w:r w:rsidRPr="0017717A">
        <w:rPr>
          <w:rFonts w:ascii="Garamond" w:hAnsi="Garamond" w:cs="Arial"/>
          <w:lang w:val="ro-RO"/>
        </w:rPr>
        <w:t>modalitati</w:t>
      </w:r>
      <w:proofErr w:type="spellEnd"/>
      <w:r w:rsidRPr="0017717A">
        <w:rPr>
          <w:rFonts w:ascii="Garamond" w:hAnsi="Garamond" w:cs="Arial"/>
          <w:lang w:val="ro-RO"/>
        </w:rPr>
        <w:t xml:space="preserve"> de informare puse la </w:t>
      </w:r>
      <w:proofErr w:type="spellStart"/>
      <w:r w:rsidRPr="0017717A">
        <w:rPr>
          <w:rFonts w:ascii="Garamond" w:hAnsi="Garamond" w:cs="Arial"/>
          <w:lang w:val="ro-RO"/>
        </w:rPr>
        <w:t>dispozitia</w:t>
      </w:r>
      <w:proofErr w:type="spellEnd"/>
      <w:r w:rsidRPr="0017717A">
        <w:rPr>
          <w:rFonts w:ascii="Garamond" w:hAnsi="Garamond" w:cs="Arial"/>
          <w:lang w:val="ro-RO"/>
        </w:rPr>
        <w:t xml:space="preserve"> Clientului, dar </w:t>
      </w:r>
      <w:proofErr w:type="spellStart"/>
      <w:r w:rsidRPr="0017717A">
        <w:rPr>
          <w:rFonts w:ascii="Garamond" w:hAnsi="Garamond" w:cs="Arial"/>
          <w:lang w:val="ro-RO"/>
        </w:rPr>
        <w:t>fara</w:t>
      </w:r>
      <w:proofErr w:type="spellEnd"/>
      <w:r w:rsidRPr="0017717A">
        <w:rPr>
          <w:rFonts w:ascii="Garamond" w:hAnsi="Garamond" w:cs="Arial"/>
          <w:lang w:val="ro-RO"/>
        </w:rPr>
        <w:t xml:space="preserve"> a se limita la aceasta: accesarea paginii de internet a Furnizorului (</w:t>
      </w:r>
      <w:hyperlink r:id="rId11" w:history="1">
        <w:r w:rsidRPr="0017717A">
          <w:rPr>
            <w:rStyle w:val="Hyperlink"/>
            <w:rFonts w:ascii="Garamond" w:hAnsi="Garamond" w:cs="Arial"/>
            <w:i/>
            <w:iCs/>
            <w:lang w:val="ro-RO"/>
          </w:rPr>
          <w:t>www.powerpeaktrading.com</w:t>
        </w:r>
      </w:hyperlink>
      <w:r w:rsidRPr="0017717A">
        <w:rPr>
          <w:rFonts w:ascii="Garamond" w:hAnsi="Garamond" w:cs="Arial"/>
          <w:i/>
          <w:iCs/>
          <w:lang w:val="ro-RO"/>
        </w:rPr>
        <w:t xml:space="preserve">), </w:t>
      </w:r>
      <w:r w:rsidRPr="0017717A">
        <w:rPr>
          <w:rFonts w:ascii="Garamond" w:hAnsi="Garamond" w:cs="Arial"/>
          <w:lang w:val="ro-RO"/>
        </w:rPr>
        <w:t>apelarea</w:t>
      </w:r>
      <w:r w:rsidRPr="0017717A">
        <w:rPr>
          <w:rFonts w:ascii="Garamond" w:hAnsi="Garamond" w:cs="Arial"/>
          <w:i/>
          <w:iCs/>
          <w:lang w:val="ro-RO"/>
        </w:rPr>
        <w:t xml:space="preserve"> </w:t>
      </w:r>
      <w:proofErr w:type="spellStart"/>
      <w:r w:rsidRPr="0017717A">
        <w:rPr>
          <w:rFonts w:ascii="Garamond" w:hAnsi="Garamond" w:cs="Arial"/>
          <w:lang w:val="ro-RO"/>
        </w:rPr>
        <w:t>numarului</w:t>
      </w:r>
      <w:proofErr w:type="spellEnd"/>
      <w:r w:rsidRPr="0017717A">
        <w:rPr>
          <w:rFonts w:ascii="Garamond" w:hAnsi="Garamond" w:cs="Arial"/>
          <w:lang w:val="ro-RO"/>
        </w:rPr>
        <w:t xml:space="preserve"> de telefon din antet, consultarea </w:t>
      </w:r>
      <w:proofErr w:type="spellStart"/>
      <w:r w:rsidRPr="0017717A">
        <w:rPr>
          <w:rFonts w:ascii="Garamond" w:hAnsi="Garamond" w:cs="Arial"/>
          <w:lang w:val="ro-RO"/>
        </w:rPr>
        <w:t>informatiilor</w:t>
      </w:r>
      <w:proofErr w:type="spellEnd"/>
      <w:r w:rsidRPr="0017717A">
        <w:rPr>
          <w:rFonts w:ascii="Garamond" w:hAnsi="Garamond" w:cs="Arial"/>
          <w:lang w:val="ro-RO"/>
        </w:rPr>
        <w:t xml:space="preserve"> </w:t>
      </w:r>
      <w:proofErr w:type="spellStart"/>
      <w:r w:rsidRPr="0017717A">
        <w:rPr>
          <w:rFonts w:ascii="Garamond" w:hAnsi="Garamond" w:cs="Arial"/>
          <w:lang w:val="ro-RO"/>
        </w:rPr>
        <w:t>mentionate</w:t>
      </w:r>
      <w:proofErr w:type="spellEnd"/>
      <w:r w:rsidRPr="0017717A">
        <w:rPr>
          <w:rFonts w:ascii="Garamond" w:hAnsi="Garamond" w:cs="Arial"/>
          <w:lang w:val="ro-RO"/>
        </w:rPr>
        <w:t xml:space="preserve"> in cuprinsul facturilor.</w:t>
      </w:r>
    </w:p>
    <w:p w14:paraId="497451B1" w14:textId="77777777" w:rsidR="00281DA4" w:rsidRPr="0017717A" w:rsidRDefault="00281DA4" w:rsidP="00281DA4">
      <w:pPr>
        <w:ind w:left="360"/>
        <w:jc w:val="both"/>
        <w:rPr>
          <w:rFonts w:ascii="Garamond" w:hAnsi="Garamond" w:cs="Arial"/>
          <w:lang w:val="ro-RO"/>
        </w:rPr>
      </w:pPr>
    </w:p>
    <w:p w14:paraId="0E6EDA2E" w14:textId="77777777" w:rsidR="00281DA4" w:rsidRPr="0017717A" w:rsidRDefault="00281DA4" w:rsidP="00281DA4">
      <w:pPr>
        <w:ind w:left="360"/>
        <w:jc w:val="both"/>
        <w:rPr>
          <w:rFonts w:ascii="Garamond" w:hAnsi="Garamond" w:cs="Arial"/>
          <w:lang w:val="ro-RO"/>
        </w:rPr>
      </w:pPr>
    </w:p>
    <w:p w14:paraId="4DB4D93F" w14:textId="77777777" w:rsidR="00281DA4" w:rsidRPr="0017717A" w:rsidRDefault="00281DA4" w:rsidP="00281DA4">
      <w:pPr>
        <w:pStyle w:val="ListParagraph"/>
        <w:numPr>
          <w:ilvl w:val="0"/>
          <w:numId w:val="8"/>
        </w:numPr>
        <w:ind w:left="0" w:firstLine="0"/>
        <w:jc w:val="both"/>
        <w:rPr>
          <w:rFonts w:ascii="Garamond" w:hAnsi="Garamond" w:cs="Arial"/>
          <w:b/>
          <w:lang w:val="ro-RO"/>
        </w:rPr>
      </w:pPr>
      <w:bookmarkStart w:id="0" w:name="_Ref387416502"/>
      <w:r w:rsidRPr="0017717A">
        <w:rPr>
          <w:rFonts w:ascii="Garamond" w:hAnsi="Garamond" w:cs="Arial"/>
          <w:b/>
          <w:lang w:val="ro-RO"/>
        </w:rPr>
        <w:t>Durata contractului</w:t>
      </w:r>
    </w:p>
    <w:p w14:paraId="2DFF2B1E" w14:textId="77777777" w:rsidR="00281DA4" w:rsidRPr="0017717A" w:rsidRDefault="00281DA4" w:rsidP="00281DA4">
      <w:pPr>
        <w:pStyle w:val="ListParagraph"/>
        <w:ind w:left="0"/>
        <w:jc w:val="both"/>
        <w:rPr>
          <w:rFonts w:ascii="Garamond" w:hAnsi="Garamond" w:cs="Arial"/>
          <w:b/>
          <w:lang w:val="ro-RO"/>
        </w:rPr>
      </w:pPr>
    </w:p>
    <w:p w14:paraId="3125E096" w14:textId="1BA306BD" w:rsidR="00281DA4" w:rsidRPr="0017717A" w:rsidRDefault="00281DA4" w:rsidP="00281DA4">
      <w:pPr>
        <w:pStyle w:val="ListParagraph"/>
        <w:numPr>
          <w:ilvl w:val="0"/>
          <w:numId w:val="10"/>
        </w:numPr>
        <w:jc w:val="both"/>
        <w:rPr>
          <w:rFonts w:ascii="Garamond" w:hAnsi="Garamond" w:cs="Arial"/>
          <w:b/>
          <w:bCs/>
          <w:lang w:val="ro-RO"/>
        </w:rPr>
      </w:pPr>
      <w:r w:rsidRPr="0017717A">
        <w:rPr>
          <w:rFonts w:ascii="Garamond" w:hAnsi="Garamond" w:cs="Arial"/>
          <w:b/>
          <w:bCs/>
          <w:lang w:val="ro-RO"/>
        </w:rPr>
        <w:t xml:space="preserve">Prezentul contract se încheie pe o </w:t>
      </w:r>
      <w:r w:rsidRPr="00811E68">
        <w:rPr>
          <w:rFonts w:ascii="Garamond" w:hAnsi="Garamond" w:cs="Arial"/>
          <w:b/>
          <w:bCs/>
          <w:lang w:val="ro-RO"/>
        </w:rPr>
        <w:t xml:space="preserve">perioadă determinată </w:t>
      </w:r>
      <w:r w:rsidR="00811E68">
        <w:rPr>
          <w:rFonts w:ascii="Garamond" w:hAnsi="Garamond" w:cs="Arial"/>
          <w:b/>
          <w:bCs/>
          <w:lang w:val="ro-RO"/>
        </w:rPr>
        <w:t>de........</w:t>
      </w:r>
      <w:r w:rsidRPr="0017717A">
        <w:rPr>
          <w:rFonts w:ascii="Garamond" w:hAnsi="Garamond" w:cs="Arial"/>
          <w:b/>
          <w:bCs/>
          <w:lang w:val="ro-RO"/>
        </w:rPr>
        <w:t xml:space="preserve">, începând cu data de </w:t>
      </w:r>
      <w:r w:rsidRPr="00811E68">
        <w:rPr>
          <w:rFonts w:ascii="Garamond" w:hAnsi="Garamond" w:cs="Arial"/>
          <w:b/>
          <w:bCs/>
          <w:lang w:val="ro-RO"/>
        </w:rPr>
        <w:fldChar w:fldCharType="begin"/>
      </w:r>
      <w:r w:rsidRPr="00811E68">
        <w:rPr>
          <w:rFonts w:ascii="Garamond" w:hAnsi="Garamond" w:cs="Arial"/>
          <w:b/>
          <w:bCs/>
          <w:lang w:val="ro-RO"/>
        </w:rPr>
        <w:instrText xml:space="preserve"> USERADDRESS   \* MERGEFORMAT </w:instrText>
      </w:r>
      <w:r w:rsidRPr="00811E68">
        <w:rPr>
          <w:rFonts w:ascii="Garamond" w:hAnsi="Garamond" w:cs="Arial"/>
          <w:b/>
          <w:bCs/>
          <w:lang w:val="ro-RO"/>
        </w:rPr>
        <w:fldChar w:fldCharType="end"/>
      </w:r>
      <w:r w:rsidR="00811E68" w:rsidRPr="00811E68">
        <w:rPr>
          <w:rFonts w:ascii="Garamond" w:hAnsi="Garamond" w:cs="Arial"/>
          <w:b/>
          <w:bCs/>
          <w:lang w:val="ro-RO"/>
        </w:rPr>
        <w:t>.....................</w:t>
      </w:r>
      <w:r w:rsidRPr="00811E68">
        <w:rPr>
          <w:rFonts w:ascii="Garamond" w:hAnsi="Garamond" w:cs="Arial"/>
          <w:b/>
          <w:bCs/>
          <w:lang w:val="ro-RO"/>
        </w:rPr>
        <w:t xml:space="preserve"> până la data de </w:t>
      </w:r>
      <w:r w:rsidR="00811E68">
        <w:rPr>
          <w:rFonts w:ascii="Garamond" w:hAnsi="Garamond" w:cs="Arial"/>
          <w:b/>
          <w:bCs/>
          <w:lang w:val="ro-RO"/>
        </w:rPr>
        <w:t>................</w:t>
      </w:r>
      <w:r w:rsidRPr="0017717A">
        <w:rPr>
          <w:rFonts w:ascii="Garamond" w:hAnsi="Garamond" w:cs="Arial"/>
          <w:b/>
          <w:bCs/>
          <w:lang w:val="ro-RO"/>
        </w:rPr>
        <w:t xml:space="preserve">. Contractul se </w:t>
      </w:r>
      <w:proofErr w:type="spellStart"/>
      <w:r w:rsidRPr="0017717A">
        <w:rPr>
          <w:rFonts w:ascii="Garamond" w:hAnsi="Garamond" w:cs="Arial"/>
          <w:b/>
          <w:bCs/>
          <w:lang w:val="ro-RO"/>
        </w:rPr>
        <w:t>prelungeste</w:t>
      </w:r>
      <w:proofErr w:type="spellEnd"/>
      <w:r w:rsidRPr="0017717A">
        <w:rPr>
          <w:rFonts w:ascii="Garamond" w:hAnsi="Garamond" w:cs="Arial"/>
          <w:b/>
          <w:bCs/>
          <w:lang w:val="ro-RO"/>
        </w:rPr>
        <w:t xml:space="preserve"> automat cu perioade succesive a câte 1 lună, dacă niciuna dintre parți nu notifică celeilalte părți încetarea sa, cu preaviz de cel puțin 30 (treizeci) de zile față de data la care contractul s-ar prelungi automat.</w:t>
      </w:r>
    </w:p>
    <w:p w14:paraId="1525A74C" w14:textId="77777777" w:rsidR="00B20DF6" w:rsidRPr="0017717A" w:rsidRDefault="00281DA4" w:rsidP="00281DA4">
      <w:pPr>
        <w:pStyle w:val="ListParagraph"/>
        <w:numPr>
          <w:ilvl w:val="0"/>
          <w:numId w:val="10"/>
        </w:numPr>
        <w:jc w:val="both"/>
        <w:rPr>
          <w:rFonts w:ascii="Garamond" w:hAnsi="Garamond" w:cs="Arial"/>
          <w:lang w:val="ro-RO"/>
        </w:rPr>
      </w:pPr>
      <w:r w:rsidRPr="0017717A">
        <w:rPr>
          <w:rFonts w:ascii="Garamond" w:hAnsi="Garamond" w:cs="Arial"/>
          <w:lang w:val="ro-RO"/>
        </w:rPr>
        <w:t>Pentru racordare locuri de consum noi, Părțile contractante convin că intrarea în vigoare a prezentului  contract, să aibă loc numai după și condiționat de emiterea Avizului tehnic de Racordare, realizarea lucrărilor de racordare, emiterea  Certificatului de racordare, semnarea contractului de distribuție și emiterea celorlalte documente necesare și obligatorii pentru derularea contractului de furnizare, in condițiile menționate in Oferta. Data intrării in vigoare a contractului de furnizare va fi notificată de către Furnizor.</w:t>
      </w:r>
    </w:p>
    <w:p w14:paraId="608FC90D" w14:textId="77777777" w:rsidR="006F350A" w:rsidRPr="0017717A" w:rsidRDefault="006F350A" w:rsidP="006F350A">
      <w:pPr>
        <w:pStyle w:val="ListParagraph"/>
        <w:jc w:val="both"/>
        <w:rPr>
          <w:rFonts w:ascii="Garamond" w:hAnsi="Garamond" w:cs="Arial"/>
          <w:lang w:val="ro-RO"/>
        </w:rPr>
      </w:pPr>
    </w:p>
    <w:p w14:paraId="0720EBA4" w14:textId="77777777" w:rsidR="00B20DF6" w:rsidRPr="0017717A" w:rsidRDefault="00B20DF6" w:rsidP="00B20DF6">
      <w:pPr>
        <w:pStyle w:val="ListParagraph"/>
        <w:numPr>
          <w:ilvl w:val="0"/>
          <w:numId w:val="8"/>
        </w:numPr>
        <w:ind w:left="0" w:firstLine="0"/>
        <w:jc w:val="both"/>
        <w:rPr>
          <w:rFonts w:ascii="Garamond" w:hAnsi="Garamond" w:cs="Arial"/>
          <w:b/>
          <w:lang w:val="ro-RO"/>
        </w:rPr>
      </w:pPr>
      <w:proofErr w:type="spellStart"/>
      <w:r w:rsidRPr="0017717A">
        <w:rPr>
          <w:rFonts w:ascii="Garamond" w:hAnsi="Garamond" w:cs="Arial"/>
          <w:b/>
          <w:lang w:val="ro-RO"/>
        </w:rPr>
        <w:t>Preţul</w:t>
      </w:r>
      <w:proofErr w:type="spellEnd"/>
    </w:p>
    <w:p w14:paraId="14FCA5FB" w14:textId="77777777" w:rsidR="00B20DF6" w:rsidRPr="0017717A" w:rsidRDefault="00B20DF6" w:rsidP="00B20DF6">
      <w:pPr>
        <w:pStyle w:val="ListParagraph"/>
        <w:ind w:left="0"/>
        <w:jc w:val="both"/>
        <w:rPr>
          <w:rFonts w:ascii="Garamond" w:hAnsi="Garamond" w:cs="Arial"/>
          <w:b/>
          <w:lang w:val="ro-RO"/>
        </w:rPr>
      </w:pPr>
    </w:p>
    <w:p w14:paraId="3B7858E3" w14:textId="48B7116A" w:rsidR="00B20DF6" w:rsidRPr="00811E68" w:rsidRDefault="00B20DF6" w:rsidP="00B20DF6">
      <w:pPr>
        <w:pStyle w:val="ListParagraph"/>
        <w:numPr>
          <w:ilvl w:val="0"/>
          <w:numId w:val="11"/>
        </w:numPr>
        <w:tabs>
          <w:tab w:val="left" w:pos="720"/>
        </w:tabs>
        <w:jc w:val="both"/>
        <w:rPr>
          <w:rFonts w:ascii="Garamond" w:hAnsi="Garamond" w:cs="Arial"/>
          <w:bCs/>
          <w:lang w:val="ro-RO"/>
        </w:rPr>
      </w:pPr>
      <w:r w:rsidRPr="00811E68">
        <w:rPr>
          <w:rFonts w:ascii="Garamond" w:hAnsi="Garamond" w:cs="Arial"/>
          <w:bCs/>
          <w:lang w:val="ro-RO"/>
        </w:rPr>
        <w:t xml:space="preserve">Clientul va datora si va achita Furnizorului contravaloarea energiei electrice consumate conform </w:t>
      </w:r>
      <w:proofErr w:type="spellStart"/>
      <w:r w:rsidRPr="00811E68">
        <w:rPr>
          <w:rFonts w:ascii="Garamond" w:hAnsi="Garamond" w:cs="Arial"/>
          <w:bCs/>
          <w:lang w:val="ro-RO"/>
        </w:rPr>
        <w:t>Pretului</w:t>
      </w:r>
      <w:proofErr w:type="spellEnd"/>
      <w:r w:rsidRPr="00811E68">
        <w:rPr>
          <w:rFonts w:ascii="Garamond" w:hAnsi="Garamond" w:cs="Arial"/>
          <w:bCs/>
          <w:lang w:val="ro-RO"/>
        </w:rPr>
        <w:t xml:space="preserve"> total al contractului, in cuantum de </w:t>
      </w:r>
      <w:r w:rsidR="00811E68" w:rsidRPr="00811E68">
        <w:rPr>
          <w:rFonts w:ascii="Garamond" w:hAnsi="Garamond" w:cs="Arial"/>
          <w:b/>
          <w:lang w:val="ro-RO"/>
        </w:rPr>
        <w:t>..........</w:t>
      </w:r>
      <w:r w:rsidRPr="00811E68">
        <w:rPr>
          <w:rFonts w:ascii="Garamond" w:hAnsi="Garamond" w:cs="Arial"/>
          <w:b/>
          <w:lang w:val="ro-RO"/>
        </w:rPr>
        <w:t xml:space="preserve"> </w:t>
      </w:r>
      <w:r w:rsidRPr="00811E68">
        <w:rPr>
          <w:rFonts w:ascii="Garamond" w:hAnsi="Garamond" w:cs="Arial"/>
          <w:bCs/>
          <w:lang w:val="ro-RO"/>
        </w:rPr>
        <w:t>lei /MWh (TVA</w:t>
      </w:r>
      <w:r w:rsidR="00FB29B9">
        <w:rPr>
          <w:rFonts w:ascii="Garamond" w:hAnsi="Garamond" w:cs="Arial"/>
          <w:bCs/>
          <w:lang w:val="ro-RO"/>
        </w:rPr>
        <w:t xml:space="preserve"> inclus</w:t>
      </w:r>
      <w:r w:rsidRPr="00811E68">
        <w:rPr>
          <w:rFonts w:ascii="Garamond" w:hAnsi="Garamond" w:cs="Arial"/>
          <w:bCs/>
          <w:lang w:val="ro-RO"/>
        </w:rPr>
        <w:t>).</w:t>
      </w:r>
    </w:p>
    <w:p w14:paraId="12F6D9FA" w14:textId="102FBEFA" w:rsidR="00B20DF6" w:rsidRPr="0017717A" w:rsidRDefault="00B20DF6" w:rsidP="00B20DF6">
      <w:pPr>
        <w:pStyle w:val="NoSpacing"/>
        <w:numPr>
          <w:ilvl w:val="0"/>
          <w:numId w:val="11"/>
        </w:numPr>
        <w:jc w:val="both"/>
        <w:rPr>
          <w:rFonts w:ascii="Garamond" w:hAnsi="Garamond"/>
          <w:sz w:val="24"/>
          <w:szCs w:val="24"/>
        </w:rPr>
      </w:pPr>
      <w:proofErr w:type="spellStart"/>
      <w:r w:rsidRPr="0017717A">
        <w:rPr>
          <w:rFonts w:ascii="Garamond" w:hAnsi="Garamond"/>
          <w:sz w:val="24"/>
          <w:szCs w:val="24"/>
        </w:rPr>
        <w:t>Preţul</w:t>
      </w:r>
      <w:proofErr w:type="spellEnd"/>
      <w:r w:rsidRPr="0017717A">
        <w:rPr>
          <w:rFonts w:ascii="Garamond" w:hAnsi="Garamond"/>
          <w:sz w:val="24"/>
          <w:szCs w:val="24"/>
        </w:rPr>
        <w:t xml:space="preserve"> energiei electrice (PEE) este </w:t>
      </w:r>
      <w:r w:rsidR="00FB29B9" w:rsidRPr="00FB29B9">
        <w:rPr>
          <w:rFonts w:ascii="Garamond" w:hAnsi="Garamond"/>
          <w:b/>
          <w:bCs/>
          <w:sz w:val="24"/>
          <w:szCs w:val="24"/>
        </w:rPr>
        <w:t>.......</w:t>
      </w:r>
      <w:r w:rsidRPr="00FB29B9">
        <w:rPr>
          <w:rFonts w:ascii="Garamond" w:hAnsi="Garamond"/>
          <w:b/>
          <w:bCs/>
          <w:sz w:val="24"/>
          <w:szCs w:val="24"/>
        </w:rPr>
        <w:t xml:space="preserve"> </w:t>
      </w:r>
      <w:r w:rsidRPr="00FB29B9">
        <w:rPr>
          <w:rFonts w:ascii="Garamond" w:hAnsi="Garamond"/>
          <w:sz w:val="24"/>
          <w:szCs w:val="24"/>
        </w:rPr>
        <w:t>Lei/MWh</w:t>
      </w:r>
      <w:r w:rsidRPr="0017717A">
        <w:rPr>
          <w:rFonts w:ascii="Garamond" w:hAnsi="Garamond"/>
          <w:sz w:val="24"/>
          <w:szCs w:val="24"/>
        </w:rPr>
        <w:t xml:space="preserve"> (</w:t>
      </w:r>
      <w:proofErr w:type="spellStart"/>
      <w:r w:rsidRPr="0017717A">
        <w:rPr>
          <w:rFonts w:ascii="Garamond" w:hAnsi="Garamond"/>
          <w:sz w:val="24"/>
          <w:szCs w:val="24"/>
        </w:rPr>
        <w:t>fara</w:t>
      </w:r>
      <w:proofErr w:type="spellEnd"/>
      <w:r w:rsidRPr="0017717A">
        <w:rPr>
          <w:rFonts w:ascii="Garamond" w:hAnsi="Garamond"/>
          <w:sz w:val="24"/>
          <w:szCs w:val="24"/>
        </w:rPr>
        <w:t xml:space="preserve"> TVA), include componenta de achiziție a energiei electrice (inclusiv tariful de transport- componenta de introducere a energiei electrice în rețea) și componenta de furnizare,</w:t>
      </w:r>
      <w:r w:rsidRPr="0017717A">
        <w:rPr>
          <w:rFonts w:ascii="Garamond" w:hAnsi="Garamond" w:cs="Arial"/>
          <w:bCs/>
          <w:sz w:val="24"/>
          <w:szCs w:val="24"/>
        </w:rPr>
        <w:t xml:space="preserve"> calculate din momentul </w:t>
      </w:r>
      <w:proofErr w:type="spellStart"/>
      <w:r w:rsidRPr="0017717A">
        <w:rPr>
          <w:rFonts w:ascii="Garamond" w:hAnsi="Garamond" w:cs="Arial"/>
          <w:bCs/>
          <w:sz w:val="24"/>
          <w:szCs w:val="24"/>
        </w:rPr>
        <w:t>intrarii</w:t>
      </w:r>
      <w:proofErr w:type="spellEnd"/>
      <w:r w:rsidRPr="0017717A">
        <w:rPr>
          <w:rFonts w:ascii="Garamond" w:hAnsi="Garamond" w:cs="Arial"/>
          <w:bCs/>
          <w:sz w:val="24"/>
          <w:szCs w:val="24"/>
        </w:rPr>
        <w:t xml:space="preserve"> in vigoare a contractului</w:t>
      </w:r>
      <w:r w:rsidRPr="0017717A">
        <w:rPr>
          <w:rFonts w:ascii="Garamond" w:hAnsi="Garamond"/>
          <w:sz w:val="24"/>
          <w:szCs w:val="24"/>
        </w:rPr>
        <w:t xml:space="preserve">. </w:t>
      </w:r>
      <w:proofErr w:type="spellStart"/>
      <w:r w:rsidRPr="0017717A">
        <w:rPr>
          <w:rFonts w:ascii="Garamond" w:hAnsi="Garamond"/>
          <w:sz w:val="24"/>
          <w:szCs w:val="24"/>
        </w:rPr>
        <w:t>Pretul</w:t>
      </w:r>
      <w:proofErr w:type="spellEnd"/>
      <w:r w:rsidRPr="0017717A">
        <w:rPr>
          <w:rFonts w:ascii="Garamond" w:hAnsi="Garamond"/>
          <w:sz w:val="24"/>
          <w:szCs w:val="24"/>
        </w:rPr>
        <w:t xml:space="preserve"> energiei electrice  ( PEE ) se modifica trimestrial, conform prevederilor alin. (6) din prezentul articol. </w:t>
      </w:r>
      <w:proofErr w:type="spellStart"/>
      <w:r w:rsidRPr="0017717A">
        <w:rPr>
          <w:rFonts w:ascii="Garamond" w:hAnsi="Garamond"/>
          <w:sz w:val="24"/>
          <w:szCs w:val="24"/>
        </w:rPr>
        <w:t>Pretul</w:t>
      </w:r>
      <w:proofErr w:type="spellEnd"/>
      <w:r w:rsidRPr="0017717A">
        <w:rPr>
          <w:rFonts w:ascii="Garamond" w:hAnsi="Garamond"/>
          <w:sz w:val="24"/>
          <w:szCs w:val="24"/>
        </w:rPr>
        <w:t xml:space="preserve"> de furnizare al energiei electrice (PF) este </w:t>
      </w:r>
      <w:r w:rsidR="00FB29B9" w:rsidRPr="00FB29B9">
        <w:rPr>
          <w:rFonts w:ascii="Garamond" w:hAnsi="Garamond"/>
          <w:b/>
          <w:bCs/>
          <w:sz w:val="24"/>
          <w:szCs w:val="24"/>
        </w:rPr>
        <w:t>.........</w:t>
      </w:r>
      <w:r w:rsidRPr="00FB29B9">
        <w:rPr>
          <w:rFonts w:ascii="Garamond" w:hAnsi="Garamond"/>
          <w:b/>
          <w:bCs/>
          <w:sz w:val="24"/>
          <w:szCs w:val="24"/>
        </w:rPr>
        <w:t xml:space="preserve"> </w:t>
      </w:r>
      <w:r w:rsidRPr="00FB29B9">
        <w:rPr>
          <w:rFonts w:ascii="Garamond" w:hAnsi="Garamond"/>
          <w:sz w:val="24"/>
          <w:szCs w:val="24"/>
        </w:rPr>
        <w:t>Lei/MWh</w:t>
      </w:r>
      <w:r w:rsidRPr="0017717A">
        <w:rPr>
          <w:rFonts w:ascii="Garamond" w:hAnsi="Garamond"/>
          <w:sz w:val="24"/>
          <w:szCs w:val="24"/>
        </w:rPr>
        <w:t xml:space="preserve"> (</w:t>
      </w:r>
      <w:proofErr w:type="spellStart"/>
      <w:r w:rsidRPr="0017717A">
        <w:rPr>
          <w:rFonts w:ascii="Garamond" w:hAnsi="Garamond"/>
          <w:sz w:val="24"/>
          <w:szCs w:val="24"/>
        </w:rPr>
        <w:t>fara</w:t>
      </w:r>
      <w:proofErr w:type="spellEnd"/>
      <w:r w:rsidRPr="0017717A">
        <w:rPr>
          <w:rFonts w:ascii="Garamond" w:hAnsi="Garamond"/>
          <w:sz w:val="24"/>
          <w:szCs w:val="24"/>
        </w:rPr>
        <w:t xml:space="preserve"> TVA). </w:t>
      </w:r>
      <w:proofErr w:type="spellStart"/>
      <w:r w:rsidRPr="0017717A">
        <w:rPr>
          <w:rFonts w:ascii="Garamond" w:hAnsi="Garamond"/>
          <w:sz w:val="24"/>
          <w:szCs w:val="24"/>
        </w:rPr>
        <w:t>Preţul</w:t>
      </w:r>
      <w:proofErr w:type="spellEnd"/>
      <w:r w:rsidRPr="0017717A">
        <w:rPr>
          <w:rFonts w:ascii="Garamond" w:hAnsi="Garamond"/>
          <w:sz w:val="24"/>
          <w:szCs w:val="24"/>
        </w:rPr>
        <w:t xml:space="preserve"> de furnizare al energiei electrice (PF) cuprinde </w:t>
      </w:r>
      <w:proofErr w:type="spellStart"/>
      <w:r w:rsidRPr="0017717A">
        <w:rPr>
          <w:rFonts w:ascii="Garamond" w:hAnsi="Garamond"/>
          <w:sz w:val="24"/>
          <w:szCs w:val="24"/>
        </w:rPr>
        <w:t>pretul</w:t>
      </w:r>
      <w:proofErr w:type="spellEnd"/>
      <w:r w:rsidRPr="0017717A">
        <w:rPr>
          <w:rFonts w:ascii="Garamond" w:hAnsi="Garamond"/>
          <w:sz w:val="24"/>
          <w:szCs w:val="24"/>
        </w:rPr>
        <w:t xml:space="preserve"> energiei electrice (PEE) si  tarifele </w:t>
      </w:r>
      <w:proofErr w:type="spellStart"/>
      <w:r w:rsidRPr="0017717A">
        <w:rPr>
          <w:rFonts w:ascii="Garamond" w:hAnsi="Garamond"/>
          <w:sz w:val="24"/>
          <w:szCs w:val="24"/>
        </w:rPr>
        <w:t>şi</w:t>
      </w:r>
      <w:proofErr w:type="spellEnd"/>
      <w:r w:rsidRPr="0017717A">
        <w:rPr>
          <w:rFonts w:ascii="Garamond" w:hAnsi="Garamond"/>
          <w:sz w:val="24"/>
          <w:szCs w:val="24"/>
        </w:rPr>
        <w:t xml:space="preserve"> taxele </w:t>
      </w:r>
      <w:proofErr w:type="spellStart"/>
      <w:r w:rsidRPr="0017717A">
        <w:rPr>
          <w:rFonts w:ascii="Garamond" w:hAnsi="Garamond"/>
          <w:sz w:val="24"/>
          <w:szCs w:val="24"/>
        </w:rPr>
        <w:t>menţionate</w:t>
      </w:r>
      <w:proofErr w:type="spellEnd"/>
      <w:r w:rsidRPr="0017717A">
        <w:rPr>
          <w:rFonts w:ascii="Garamond" w:hAnsi="Garamond"/>
          <w:sz w:val="24"/>
          <w:szCs w:val="24"/>
        </w:rPr>
        <w:t xml:space="preserve"> mai jos:</w:t>
      </w:r>
    </w:p>
    <w:p w14:paraId="231519AC" w14:textId="68E7EAF4" w:rsidR="00B20DF6" w:rsidRPr="0017717A" w:rsidRDefault="00B20DF6" w:rsidP="00B20DF6">
      <w:pPr>
        <w:pStyle w:val="NoSpacing"/>
        <w:numPr>
          <w:ilvl w:val="0"/>
          <w:numId w:val="12"/>
        </w:numPr>
        <w:ind w:left="1440" w:hanging="270"/>
        <w:jc w:val="both"/>
        <w:rPr>
          <w:rFonts w:ascii="Garamond" w:hAnsi="Garamond"/>
          <w:sz w:val="24"/>
          <w:szCs w:val="24"/>
        </w:rPr>
      </w:pPr>
      <w:r w:rsidRPr="0017717A">
        <w:rPr>
          <w:rFonts w:ascii="Garamond" w:hAnsi="Garamond"/>
          <w:sz w:val="24"/>
          <w:szCs w:val="24"/>
        </w:rPr>
        <w:t xml:space="preserve">Tariful de servicii de sistem (TSS): </w:t>
      </w:r>
      <w:r w:rsidR="00FB29B9" w:rsidRPr="00065FFF">
        <w:rPr>
          <w:rFonts w:ascii="Garamond" w:hAnsi="Garamond"/>
          <w:sz w:val="24"/>
          <w:szCs w:val="24"/>
        </w:rPr>
        <w:t>.........</w:t>
      </w:r>
      <w:r w:rsidRPr="00065FFF">
        <w:rPr>
          <w:rFonts w:ascii="Garamond" w:hAnsi="Garamond"/>
          <w:sz w:val="24"/>
          <w:szCs w:val="24"/>
        </w:rPr>
        <w:t xml:space="preserve"> Lei/MWh</w:t>
      </w:r>
      <w:r w:rsidRPr="0017717A">
        <w:rPr>
          <w:rFonts w:ascii="Garamond" w:hAnsi="Garamond"/>
          <w:sz w:val="24"/>
          <w:szCs w:val="24"/>
        </w:rPr>
        <w:t xml:space="preserve"> (</w:t>
      </w:r>
      <w:proofErr w:type="spellStart"/>
      <w:r w:rsidRPr="0017717A">
        <w:rPr>
          <w:rFonts w:ascii="Garamond" w:hAnsi="Garamond"/>
          <w:sz w:val="24"/>
          <w:szCs w:val="24"/>
        </w:rPr>
        <w:t>fara</w:t>
      </w:r>
      <w:proofErr w:type="spellEnd"/>
      <w:r w:rsidRPr="0017717A">
        <w:rPr>
          <w:rFonts w:ascii="Garamond" w:hAnsi="Garamond"/>
          <w:sz w:val="24"/>
          <w:szCs w:val="24"/>
        </w:rPr>
        <w:t xml:space="preserve"> TVA);</w:t>
      </w:r>
    </w:p>
    <w:p w14:paraId="7B86AAC1" w14:textId="7A4EBAD3" w:rsidR="00B20DF6" w:rsidRPr="0017717A" w:rsidRDefault="00B20DF6" w:rsidP="00B20DF6">
      <w:pPr>
        <w:pStyle w:val="NoSpacing"/>
        <w:numPr>
          <w:ilvl w:val="0"/>
          <w:numId w:val="12"/>
        </w:numPr>
        <w:ind w:left="1440" w:hanging="270"/>
        <w:jc w:val="both"/>
        <w:rPr>
          <w:rFonts w:ascii="Garamond" w:hAnsi="Garamond"/>
          <w:sz w:val="24"/>
          <w:szCs w:val="24"/>
        </w:rPr>
      </w:pPr>
      <w:r w:rsidRPr="0017717A">
        <w:rPr>
          <w:rFonts w:ascii="Garamond" w:hAnsi="Garamond"/>
          <w:sz w:val="24"/>
          <w:szCs w:val="24"/>
        </w:rPr>
        <w:t xml:space="preserve">Tariful de extragere din </w:t>
      </w:r>
      <w:proofErr w:type="spellStart"/>
      <w:r w:rsidRPr="0017717A">
        <w:rPr>
          <w:rFonts w:ascii="Garamond" w:hAnsi="Garamond"/>
          <w:sz w:val="24"/>
          <w:szCs w:val="24"/>
        </w:rPr>
        <w:t>reţea</w:t>
      </w:r>
      <w:proofErr w:type="spellEnd"/>
      <w:r w:rsidRPr="0017717A">
        <w:rPr>
          <w:rFonts w:ascii="Garamond" w:hAnsi="Garamond"/>
          <w:sz w:val="24"/>
          <w:szCs w:val="24"/>
        </w:rPr>
        <w:t xml:space="preserve"> (TL) în regiunea Moldova: </w:t>
      </w:r>
      <w:r w:rsidR="00FB29B9" w:rsidRPr="00065FFF">
        <w:rPr>
          <w:rFonts w:ascii="Garamond" w:hAnsi="Garamond"/>
          <w:sz w:val="24"/>
          <w:szCs w:val="24"/>
        </w:rPr>
        <w:t>...........</w:t>
      </w:r>
      <w:r w:rsidRPr="00065FFF">
        <w:rPr>
          <w:rFonts w:ascii="Garamond" w:hAnsi="Garamond"/>
          <w:sz w:val="24"/>
          <w:szCs w:val="24"/>
        </w:rPr>
        <w:t xml:space="preserve"> Lei/MWh</w:t>
      </w:r>
      <w:r w:rsidRPr="0017717A">
        <w:rPr>
          <w:rFonts w:ascii="Garamond" w:hAnsi="Garamond"/>
          <w:sz w:val="24"/>
          <w:szCs w:val="24"/>
        </w:rPr>
        <w:t xml:space="preserve"> (</w:t>
      </w:r>
      <w:proofErr w:type="spellStart"/>
      <w:r w:rsidRPr="0017717A">
        <w:rPr>
          <w:rFonts w:ascii="Garamond" w:hAnsi="Garamond"/>
          <w:sz w:val="24"/>
          <w:szCs w:val="24"/>
        </w:rPr>
        <w:t>fara</w:t>
      </w:r>
      <w:proofErr w:type="spellEnd"/>
      <w:r w:rsidRPr="0017717A">
        <w:rPr>
          <w:rFonts w:ascii="Garamond" w:hAnsi="Garamond"/>
          <w:sz w:val="24"/>
          <w:szCs w:val="24"/>
        </w:rPr>
        <w:t xml:space="preserve"> TVA);</w:t>
      </w:r>
    </w:p>
    <w:p w14:paraId="7851B50E" w14:textId="7D94702C" w:rsidR="00B20DF6" w:rsidRPr="0017717A" w:rsidRDefault="00B20DF6" w:rsidP="00B20DF6">
      <w:pPr>
        <w:pStyle w:val="NoSpacing"/>
        <w:numPr>
          <w:ilvl w:val="0"/>
          <w:numId w:val="12"/>
        </w:numPr>
        <w:ind w:left="1440" w:hanging="270"/>
        <w:jc w:val="both"/>
        <w:rPr>
          <w:rFonts w:ascii="Garamond" w:hAnsi="Garamond"/>
          <w:sz w:val="24"/>
          <w:szCs w:val="24"/>
        </w:rPr>
      </w:pPr>
      <w:r w:rsidRPr="0017717A">
        <w:rPr>
          <w:rFonts w:ascii="Garamond" w:hAnsi="Garamond"/>
          <w:sz w:val="24"/>
          <w:szCs w:val="24"/>
        </w:rPr>
        <w:t xml:space="preserve">Tarifele de </w:t>
      </w:r>
      <w:proofErr w:type="spellStart"/>
      <w:r w:rsidRPr="0017717A">
        <w:rPr>
          <w:rFonts w:ascii="Garamond" w:hAnsi="Garamond"/>
          <w:sz w:val="24"/>
          <w:szCs w:val="24"/>
        </w:rPr>
        <w:t>distribuţie</w:t>
      </w:r>
      <w:proofErr w:type="spellEnd"/>
      <w:r w:rsidRPr="0017717A">
        <w:rPr>
          <w:rFonts w:ascii="Garamond" w:hAnsi="Garamond"/>
          <w:sz w:val="24"/>
          <w:szCs w:val="24"/>
        </w:rPr>
        <w:t xml:space="preserve"> pentru înaltă tensiune (IT)  în regiunea </w:t>
      </w:r>
      <w:r w:rsidR="00065FFF">
        <w:rPr>
          <w:rFonts w:ascii="Garamond" w:hAnsi="Garamond"/>
          <w:sz w:val="24"/>
          <w:szCs w:val="24"/>
        </w:rPr>
        <w:t>.............</w:t>
      </w:r>
      <w:r w:rsidRPr="0017717A">
        <w:rPr>
          <w:rFonts w:ascii="Garamond" w:hAnsi="Garamond"/>
          <w:sz w:val="24"/>
          <w:szCs w:val="24"/>
        </w:rPr>
        <w:t xml:space="preserve">: </w:t>
      </w:r>
      <w:r w:rsidR="00FB29B9" w:rsidRPr="00065FFF">
        <w:rPr>
          <w:rFonts w:ascii="Garamond" w:hAnsi="Garamond"/>
          <w:sz w:val="24"/>
          <w:szCs w:val="24"/>
        </w:rPr>
        <w:t>.......</w:t>
      </w:r>
      <w:r w:rsidRPr="00065FFF">
        <w:rPr>
          <w:rFonts w:ascii="Garamond" w:hAnsi="Garamond"/>
          <w:sz w:val="24"/>
          <w:szCs w:val="24"/>
        </w:rPr>
        <w:t xml:space="preserve"> Lei/MWh</w:t>
      </w:r>
      <w:r w:rsidRPr="0017717A">
        <w:rPr>
          <w:rFonts w:ascii="Garamond" w:hAnsi="Garamond"/>
          <w:sz w:val="24"/>
          <w:szCs w:val="24"/>
        </w:rPr>
        <w:t xml:space="preserve"> (</w:t>
      </w:r>
      <w:proofErr w:type="spellStart"/>
      <w:r w:rsidRPr="0017717A">
        <w:rPr>
          <w:rFonts w:ascii="Garamond" w:hAnsi="Garamond"/>
          <w:sz w:val="24"/>
          <w:szCs w:val="24"/>
        </w:rPr>
        <w:t>fara</w:t>
      </w:r>
      <w:proofErr w:type="spellEnd"/>
      <w:r w:rsidRPr="0017717A">
        <w:rPr>
          <w:rFonts w:ascii="Garamond" w:hAnsi="Garamond"/>
          <w:sz w:val="24"/>
          <w:szCs w:val="24"/>
        </w:rPr>
        <w:t xml:space="preserve"> TVA);</w:t>
      </w:r>
    </w:p>
    <w:p w14:paraId="719BDF88" w14:textId="2A78698B" w:rsidR="00B20DF6" w:rsidRDefault="00B20DF6" w:rsidP="00B20DF6">
      <w:pPr>
        <w:pStyle w:val="NoSpacing"/>
        <w:numPr>
          <w:ilvl w:val="0"/>
          <w:numId w:val="12"/>
        </w:numPr>
        <w:ind w:left="1440" w:hanging="270"/>
        <w:jc w:val="both"/>
        <w:rPr>
          <w:rFonts w:ascii="Garamond" w:hAnsi="Garamond"/>
          <w:sz w:val="24"/>
          <w:szCs w:val="24"/>
        </w:rPr>
      </w:pPr>
      <w:r w:rsidRPr="0017717A">
        <w:rPr>
          <w:rFonts w:ascii="Garamond" w:hAnsi="Garamond"/>
          <w:sz w:val="24"/>
          <w:szCs w:val="24"/>
        </w:rPr>
        <w:t xml:space="preserve">Tarifele de </w:t>
      </w:r>
      <w:proofErr w:type="spellStart"/>
      <w:r w:rsidRPr="0017717A">
        <w:rPr>
          <w:rFonts w:ascii="Garamond" w:hAnsi="Garamond"/>
          <w:sz w:val="24"/>
          <w:szCs w:val="24"/>
        </w:rPr>
        <w:t>distribuţie</w:t>
      </w:r>
      <w:proofErr w:type="spellEnd"/>
      <w:r w:rsidRPr="0017717A">
        <w:rPr>
          <w:rFonts w:ascii="Garamond" w:hAnsi="Garamond"/>
          <w:sz w:val="24"/>
          <w:szCs w:val="24"/>
        </w:rPr>
        <w:t xml:space="preserve"> pentru medie tensiune (MT) în regiunea </w:t>
      </w:r>
      <w:r w:rsidR="00065FFF">
        <w:rPr>
          <w:rFonts w:ascii="Garamond" w:hAnsi="Garamond"/>
          <w:sz w:val="24"/>
          <w:szCs w:val="24"/>
        </w:rPr>
        <w:t>...............</w:t>
      </w:r>
      <w:r w:rsidRPr="0017717A">
        <w:rPr>
          <w:rFonts w:ascii="Garamond" w:hAnsi="Garamond"/>
          <w:sz w:val="24"/>
          <w:szCs w:val="24"/>
        </w:rPr>
        <w:t xml:space="preserve">: </w:t>
      </w:r>
      <w:r w:rsidR="00FB29B9" w:rsidRPr="00065FFF">
        <w:rPr>
          <w:rFonts w:ascii="Garamond" w:hAnsi="Garamond"/>
          <w:sz w:val="24"/>
          <w:szCs w:val="24"/>
        </w:rPr>
        <w:t>.......</w:t>
      </w:r>
      <w:r w:rsidRPr="00065FFF">
        <w:rPr>
          <w:rFonts w:ascii="Garamond" w:hAnsi="Garamond"/>
          <w:sz w:val="24"/>
          <w:szCs w:val="24"/>
        </w:rPr>
        <w:t xml:space="preserve"> Lei/MWh</w:t>
      </w:r>
      <w:r w:rsidRPr="0017717A">
        <w:rPr>
          <w:rFonts w:ascii="Garamond" w:hAnsi="Garamond"/>
          <w:sz w:val="24"/>
          <w:szCs w:val="24"/>
        </w:rPr>
        <w:t xml:space="preserve"> (</w:t>
      </w:r>
      <w:proofErr w:type="spellStart"/>
      <w:r w:rsidRPr="0017717A">
        <w:rPr>
          <w:rFonts w:ascii="Garamond" w:hAnsi="Garamond"/>
          <w:sz w:val="24"/>
          <w:szCs w:val="24"/>
        </w:rPr>
        <w:t>fara</w:t>
      </w:r>
      <w:proofErr w:type="spellEnd"/>
      <w:r w:rsidRPr="0017717A">
        <w:rPr>
          <w:rFonts w:ascii="Garamond" w:hAnsi="Garamond"/>
          <w:sz w:val="24"/>
          <w:szCs w:val="24"/>
        </w:rPr>
        <w:t xml:space="preserve"> TVA);</w:t>
      </w:r>
    </w:p>
    <w:p w14:paraId="03DB5195" w14:textId="77777777" w:rsidR="00352E5D" w:rsidRDefault="00352E5D" w:rsidP="00352E5D">
      <w:pPr>
        <w:pStyle w:val="NoSpacing"/>
        <w:ind w:left="1440"/>
        <w:jc w:val="both"/>
        <w:rPr>
          <w:rFonts w:ascii="Garamond" w:hAnsi="Garamond"/>
          <w:sz w:val="24"/>
          <w:szCs w:val="24"/>
        </w:rPr>
      </w:pPr>
    </w:p>
    <w:p w14:paraId="0FD56745" w14:textId="77777777" w:rsidR="00352E5D" w:rsidRDefault="00352E5D" w:rsidP="00352E5D">
      <w:pPr>
        <w:pStyle w:val="NoSpacing"/>
        <w:ind w:left="1440"/>
        <w:jc w:val="both"/>
        <w:rPr>
          <w:rFonts w:ascii="Garamond" w:hAnsi="Garamond"/>
          <w:sz w:val="24"/>
          <w:szCs w:val="24"/>
        </w:rPr>
      </w:pPr>
    </w:p>
    <w:p w14:paraId="08E78701" w14:textId="77777777" w:rsidR="00352E5D" w:rsidRDefault="00352E5D" w:rsidP="00352E5D">
      <w:pPr>
        <w:pStyle w:val="NoSpacing"/>
        <w:ind w:left="1440"/>
        <w:jc w:val="both"/>
        <w:rPr>
          <w:rFonts w:ascii="Garamond" w:hAnsi="Garamond"/>
          <w:sz w:val="24"/>
          <w:szCs w:val="24"/>
        </w:rPr>
      </w:pPr>
    </w:p>
    <w:p w14:paraId="3532E909" w14:textId="77777777" w:rsidR="00352E5D" w:rsidRPr="0017717A" w:rsidRDefault="00352E5D" w:rsidP="00352E5D">
      <w:pPr>
        <w:pStyle w:val="NoSpacing"/>
        <w:ind w:left="1440"/>
        <w:jc w:val="both"/>
        <w:rPr>
          <w:rFonts w:ascii="Garamond" w:hAnsi="Garamond"/>
          <w:sz w:val="24"/>
          <w:szCs w:val="24"/>
        </w:rPr>
      </w:pPr>
    </w:p>
    <w:p w14:paraId="7D22D688" w14:textId="62327C4E" w:rsidR="006F350A" w:rsidRPr="0017717A" w:rsidRDefault="006F350A" w:rsidP="006F350A">
      <w:pPr>
        <w:pStyle w:val="NoSpacing"/>
        <w:ind w:left="720"/>
        <w:jc w:val="both"/>
        <w:rPr>
          <w:rFonts w:ascii="Garamond" w:hAnsi="Garamond"/>
          <w:sz w:val="24"/>
          <w:szCs w:val="24"/>
        </w:rPr>
      </w:pPr>
      <w:proofErr w:type="spellStart"/>
      <w:r w:rsidRPr="0017717A">
        <w:rPr>
          <w:rFonts w:ascii="Garamond" w:hAnsi="Garamond"/>
          <w:sz w:val="24"/>
          <w:szCs w:val="24"/>
        </w:rPr>
        <w:lastRenderedPageBreak/>
        <w:t>Pretul</w:t>
      </w:r>
      <w:proofErr w:type="spellEnd"/>
      <w:r w:rsidRPr="0017717A">
        <w:rPr>
          <w:rFonts w:ascii="Garamond" w:hAnsi="Garamond"/>
          <w:sz w:val="24"/>
          <w:szCs w:val="24"/>
        </w:rPr>
        <w:t xml:space="preserve"> total al contractului (PT) este de </w:t>
      </w:r>
      <w:r w:rsidR="00FB29B9" w:rsidRPr="00FB29B9">
        <w:rPr>
          <w:rFonts w:ascii="Garamond" w:hAnsi="Garamond"/>
          <w:b/>
          <w:bCs/>
          <w:sz w:val="24"/>
          <w:szCs w:val="24"/>
        </w:rPr>
        <w:t>..............</w:t>
      </w:r>
      <w:r w:rsidRPr="00FB29B9">
        <w:rPr>
          <w:rFonts w:ascii="Garamond" w:hAnsi="Garamond"/>
          <w:b/>
          <w:bCs/>
          <w:sz w:val="24"/>
          <w:szCs w:val="24"/>
        </w:rPr>
        <w:t xml:space="preserve"> </w:t>
      </w:r>
      <w:r w:rsidRPr="00FB29B9">
        <w:rPr>
          <w:rFonts w:ascii="Garamond" w:hAnsi="Garamond"/>
          <w:sz w:val="24"/>
          <w:szCs w:val="24"/>
        </w:rPr>
        <w:t>Lei/MWh</w:t>
      </w:r>
      <w:r w:rsidRPr="0017717A">
        <w:rPr>
          <w:rFonts w:ascii="Garamond" w:hAnsi="Garamond"/>
          <w:sz w:val="24"/>
          <w:szCs w:val="24"/>
        </w:rPr>
        <w:t xml:space="preserve"> (</w:t>
      </w:r>
      <w:proofErr w:type="spellStart"/>
      <w:r w:rsidRPr="0017717A">
        <w:rPr>
          <w:rFonts w:ascii="Garamond" w:hAnsi="Garamond"/>
          <w:sz w:val="24"/>
          <w:szCs w:val="24"/>
        </w:rPr>
        <w:t>fara</w:t>
      </w:r>
      <w:proofErr w:type="spellEnd"/>
      <w:r w:rsidRPr="0017717A">
        <w:rPr>
          <w:rFonts w:ascii="Garamond" w:hAnsi="Garamond"/>
          <w:sz w:val="24"/>
          <w:szCs w:val="24"/>
        </w:rPr>
        <w:t xml:space="preserve"> TVA) si cuprinde </w:t>
      </w:r>
      <w:proofErr w:type="spellStart"/>
      <w:r w:rsidRPr="0017717A">
        <w:rPr>
          <w:rFonts w:ascii="Garamond" w:hAnsi="Garamond"/>
          <w:sz w:val="24"/>
          <w:szCs w:val="24"/>
        </w:rPr>
        <w:t>Pretul</w:t>
      </w:r>
      <w:proofErr w:type="spellEnd"/>
      <w:r w:rsidRPr="0017717A">
        <w:rPr>
          <w:rFonts w:ascii="Garamond" w:hAnsi="Garamond"/>
          <w:sz w:val="24"/>
          <w:szCs w:val="24"/>
        </w:rPr>
        <w:t xml:space="preserve"> de furnizare al energiei electrice (PF) la care se </w:t>
      </w:r>
      <w:proofErr w:type="spellStart"/>
      <w:r w:rsidRPr="0017717A">
        <w:rPr>
          <w:rFonts w:ascii="Garamond" w:hAnsi="Garamond"/>
          <w:sz w:val="24"/>
          <w:szCs w:val="24"/>
        </w:rPr>
        <w:t>adauga</w:t>
      </w:r>
      <w:proofErr w:type="spellEnd"/>
      <w:r w:rsidRPr="0017717A">
        <w:rPr>
          <w:rFonts w:ascii="Garamond" w:hAnsi="Garamond"/>
          <w:sz w:val="24"/>
          <w:szCs w:val="24"/>
        </w:rPr>
        <w:t xml:space="preserve"> </w:t>
      </w:r>
      <w:proofErr w:type="spellStart"/>
      <w:r w:rsidRPr="0017717A">
        <w:rPr>
          <w:rFonts w:ascii="Garamond" w:hAnsi="Garamond"/>
          <w:sz w:val="24"/>
          <w:szCs w:val="24"/>
        </w:rPr>
        <w:t>urmatoarele</w:t>
      </w:r>
      <w:proofErr w:type="spellEnd"/>
      <w:r w:rsidRPr="0017717A">
        <w:rPr>
          <w:rFonts w:ascii="Garamond" w:hAnsi="Garamond"/>
          <w:sz w:val="24"/>
          <w:szCs w:val="24"/>
        </w:rPr>
        <w:t xml:space="preserve"> tarife reglementate:</w:t>
      </w:r>
    </w:p>
    <w:p w14:paraId="3C8D1E8F" w14:textId="77777777" w:rsidR="006F350A" w:rsidRPr="0017717A" w:rsidRDefault="006F350A" w:rsidP="006F350A">
      <w:pPr>
        <w:pStyle w:val="NoSpacing"/>
        <w:jc w:val="both"/>
        <w:rPr>
          <w:rFonts w:ascii="Garamond" w:hAnsi="Garamond"/>
          <w:sz w:val="24"/>
          <w:szCs w:val="24"/>
        </w:rPr>
      </w:pPr>
    </w:p>
    <w:p w14:paraId="0CDA373C" w14:textId="6C0E315E" w:rsidR="006F350A" w:rsidRPr="0017717A" w:rsidRDefault="006F350A" w:rsidP="006F350A">
      <w:pPr>
        <w:pStyle w:val="NoSpacing"/>
        <w:numPr>
          <w:ilvl w:val="0"/>
          <w:numId w:val="13"/>
        </w:numPr>
        <w:ind w:left="1440" w:hanging="270"/>
        <w:jc w:val="both"/>
        <w:rPr>
          <w:rFonts w:ascii="Garamond" w:hAnsi="Garamond"/>
          <w:sz w:val="24"/>
          <w:szCs w:val="24"/>
        </w:rPr>
      </w:pPr>
      <w:r w:rsidRPr="0017717A">
        <w:rPr>
          <w:rFonts w:ascii="Garamond" w:hAnsi="Garamond"/>
          <w:sz w:val="24"/>
          <w:szCs w:val="24"/>
        </w:rPr>
        <w:t xml:space="preserve">Valoarea certificatelor verzi: </w:t>
      </w:r>
      <w:r w:rsidR="00FB29B9" w:rsidRPr="00FB29B9">
        <w:rPr>
          <w:rFonts w:ascii="Garamond" w:hAnsi="Garamond"/>
          <w:sz w:val="24"/>
          <w:szCs w:val="24"/>
        </w:rPr>
        <w:t>..............</w:t>
      </w:r>
      <w:r w:rsidRPr="00FB29B9">
        <w:rPr>
          <w:rFonts w:ascii="Garamond" w:hAnsi="Garamond"/>
          <w:sz w:val="24"/>
          <w:szCs w:val="24"/>
        </w:rPr>
        <w:t xml:space="preserve"> Lei/MWh</w:t>
      </w:r>
      <w:r w:rsidRPr="0017717A">
        <w:rPr>
          <w:rFonts w:ascii="Garamond" w:hAnsi="Garamond"/>
          <w:sz w:val="24"/>
          <w:szCs w:val="24"/>
        </w:rPr>
        <w:t xml:space="preserve"> (</w:t>
      </w:r>
      <w:proofErr w:type="spellStart"/>
      <w:r w:rsidRPr="0017717A">
        <w:rPr>
          <w:rFonts w:ascii="Garamond" w:hAnsi="Garamond"/>
          <w:sz w:val="24"/>
          <w:szCs w:val="24"/>
        </w:rPr>
        <w:t>fara</w:t>
      </w:r>
      <w:proofErr w:type="spellEnd"/>
      <w:r w:rsidRPr="0017717A">
        <w:rPr>
          <w:rFonts w:ascii="Garamond" w:hAnsi="Garamond"/>
          <w:sz w:val="24"/>
          <w:szCs w:val="24"/>
        </w:rPr>
        <w:t xml:space="preserve"> TVA) – facturarea </w:t>
      </w:r>
      <w:proofErr w:type="spellStart"/>
      <w:r w:rsidRPr="0017717A">
        <w:rPr>
          <w:rFonts w:ascii="Garamond" w:hAnsi="Garamond"/>
          <w:sz w:val="24"/>
          <w:szCs w:val="24"/>
        </w:rPr>
        <w:t>şi</w:t>
      </w:r>
      <w:proofErr w:type="spellEnd"/>
      <w:r w:rsidRPr="0017717A">
        <w:rPr>
          <w:rFonts w:ascii="Garamond" w:hAnsi="Garamond"/>
          <w:sz w:val="24"/>
          <w:szCs w:val="24"/>
        </w:rPr>
        <w:t xml:space="preserve"> regularizarea se vor face conform </w:t>
      </w:r>
      <w:proofErr w:type="spellStart"/>
      <w:r w:rsidRPr="0017717A">
        <w:rPr>
          <w:rFonts w:ascii="Garamond" w:hAnsi="Garamond"/>
          <w:sz w:val="24"/>
          <w:szCs w:val="24"/>
        </w:rPr>
        <w:t>Conditiilor</w:t>
      </w:r>
      <w:proofErr w:type="spellEnd"/>
      <w:r w:rsidRPr="0017717A">
        <w:rPr>
          <w:rFonts w:ascii="Garamond" w:hAnsi="Garamond"/>
          <w:sz w:val="24"/>
          <w:szCs w:val="24"/>
        </w:rPr>
        <w:t xml:space="preserve"> Generale de Furnizare;</w:t>
      </w:r>
    </w:p>
    <w:p w14:paraId="2A859FC3" w14:textId="27F00907" w:rsidR="006F350A" w:rsidRPr="00FB29B9" w:rsidRDefault="006F350A" w:rsidP="006F350A">
      <w:pPr>
        <w:pStyle w:val="NoSpacing"/>
        <w:numPr>
          <w:ilvl w:val="0"/>
          <w:numId w:val="13"/>
        </w:numPr>
        <w:ind w:left="1440" w:hanging="270"/>
        <w:jc w:val="both"/>
        <w:rPr>
          <w:rFonts w:ascii="Garamond" w:hAnsi="Garamond"/>
          <w:sz w:val="24"/>
          <w:szCs w:val="24"/>
        </w:rPr>
      </w:pPr>
      <w:r w:rsidRPr="00FB29B9">
        <w:rPr>
          <w:rFonts w:ascii="Garamond" w:hAnsi="Garamond"/>
          <w:sz w:val="24"/>
          <w:szCs w:val="24"/>
        </w:rPr>
        <w:t xml:space="preserve">Valoarea </w:t>
      </w:r>
      <w:proofErr w:type="spellStart"/>
      <w:r w:rsidRPr="00FB29B9">
        <w:rPr>
          <w:rFonts w:ascii="Garamond" w:hAnsi="Garamond"/>
          <w:sz w:val="24"/>
          <w:szCs w:val="24"/>
        </w:rPr>
        <w:t>contributiei</w:t>
      </w:r>
      <w:proofErr w:type="spellEnd"/>
      <w:r w:rsidRPr="00FB29B9">
        <w:rPr>
          <w:rFonts w:ascii="Garamond" w:hAnsi="Garamond"/>
          <w:sz w:val="24"/>
          <w:szCs w:val="24"/>
        </w:rPr>
        <w:t xml:space="preserve"> pentru cogenerarea de înaltă </w:t>
      </w:r>
      <w:proofErr w:type="spellStart"/>
      <w:r w:rsidRPr="00FB29B9">
        <w:rPr>
          <w:rFonts w:ascii="Garamond" w:hAnsi="Garamond"/>
          <w:sz w:val="24"/>
          <w:szCs w:val="24"/>
        </w:rPr>
        <w:t>eficienţă</w:t>
      </w:r>
      <w:proofErr w:type="spellEnd"/>
      <w:r w:rsidRPr="00FB29B9">
        <w:rPr>
          <w:rFonts w:ascii="Garamond" w:hAnsi="Garamond"/>
          <w:sz w:val="24"/>
          <w:szCs w:val="24"/>
        </w:rPr>
        <w:t xml:space="preserve"> corespunzătoare anului în curs: </w:t>
      </w:r>
      <w:r w:rsidR="00FB29B9" w:rsidRPr="00FB29B9">
        <w:rPr>
          <w:rFonts w:ascii="Garamond" w:hAnsi="Garamond"/>
          <w:sz w:val="24"/>
          <w:szCs w:val="24"/>
        </w:rPr>
        <w:t>............</w:t>
      </w:r>
      <w:r w:rsidRPr="00FB29B9">
        <w:rPr>
          <w:rFonts w:ascii="Garamond" w:hAnsi="Garamond"/>
          <w:sz w:val="24"/>
          <w:szCs w:val="24"/>
        </w:rPr>
        <w:t xml:space="preserve"> Lei /MWh (</w:t>
      </w:r>
      <w:proofErr w:type="spellStart"/>
      <w:r w:rsidRPr="00FB29B9">
        <w:rPr>
          <w:rFonts w:ascii="Garamond" w:hAnsi="Garamond"/>
          <w:sz w:val="24"/>
          <w:szCs w:val="24"/>
        </w:rPr>
        <w:t>fara</w:t>
      </w:r>
      <w:proofErr w:type="spellEnd"/>
      <w:r w:rsidRPr="00FB29B9">
        <w:rPr>
          <w:rFonts w:ascii="Garamond" w:hAnsi="Garamond"/>
          <w:sz w:val="24"/>
          <w:szCs w:val="24"/>
        </w:rPr>
        <w:t xml:space="preserve"> TVA);</w:t>
      </w:r>
    </w:p>
    <w:p w14:paraId="634EC0B2" w14:textId="643D850E" w:rsidR="006F350A" w:rsidRPr="0017717A" w:rsidRDefault="006F350A" w:rsidP="006F350A">
      <w:pPr>
        <w:pStyle w:val="NoSpacing"/>
        <w:numPr>
          <w:ilvl w:val="0"/>
          <w:numId w:val="13"/>
        </w:numPr>
        <w:ind w:left="1440" w:hanging="270"/>
        <w:jc w:val="both"/>
        <w:rPr>
          <w:rFonts w:ascii="Garamond" w:hAnsi="Garamond"/>
          <w:sz w:val="24"/>
          <w:szCs w:val="24"/>
        </w:rPr>
      </w:pPr>
      <w:r w:rsidRPr="0017717A">
        <w:rPr>
          <w:rFonts w:ascii="Garamond" w:hAnsi="Garamond"/>
          <w:sz w:val="24"/>
          <w:szCs w:val="24"/>
        </w:rPr>
        <w:t xml:space="preserve">Valoarea accizei pentru energia electrică, stabilită conform Legii 227/2015 privind Codul fiscal, cu modificările </w:t>
      </w:r>
      <w:proofErr w:type="spellStart"/>
      <w:r w:rsidRPr="0017717A">
        <w:rPr>
          <w:rFonts w:ascii="Garamond" w:hAnsi="Garamond"/>
          <w:sz w:val="24"/>
          <w:szCs w:val="24"/>
        </w:rPr>
        <w:t>şi</w:t>
      </w:r>
      <w:proofErr w:type="spellEnd"/>
      <w:r w:rsidRPr="0017717A">
        <w:rPr>
          <w:rFonts w:ascii="Garamond" w:hAnsi="Garamond"/>
          <w:sz w:val="24"/>
          <w:szCs w:val="24"/>
        </w:rPr>
        <w:t xml:space="preserve"> completările ulterioare: </w:t>
      </w:r>
      <w:r w:rsidR="00FB29B9" w:rsidRPr="00FB29B9">
        <w:rPr>
          <w:rFonts w:ascii="Garamond" w:hAnsi="Garamond"/>
          <w:sz w:val="24"/>
          <w:szCs w:val="24"/>
        </w:rPr>
        <w:t>...........</w:t>
      </w:r>
      <w:r w:rsidRPr="00FB29B9">
        <w:rPr>
          <w:rFonts w:ascii="Garamond" w:hAnsi="Garamond"/>
          <w:sz w:val="24"/>
          <w:szCs w:val="24"/>
        </w:rPr>
        <w:t xml:space="preserve"> Lei/MWh</w:t>
      </w:r>
      <w:r w:rsidRPr="0017717A">
        <w:rPr>
          <w:rFonts w:ascii="Garamond" w:hAnsi="Garamond"/>
          <w:sz w:val="24"/>
          <w:szCs w:val="24"/>
        </w:rPr>
        <w:t xml:space="preserve"> (</w:t>
      </w:r>
      <w:proofErr w:type="spellStart"/>
      <w:r w:rsidRPr="0017717A">
        <w:rPr>
          <w:rFonts w:ascii="Garamond" w:hAnsi="Garamond"/>
          <w:sz w:val="24"/>
          <w:szCs w:val="24"/>
        </w:rPr>
        <w:t>fara</w:t>
      </w:r>
      <w:proofErr w:type="spellEnd"/>
      <w:r w:rsidRPr="0017717A">
        <w:rPr>
          <w:rFonts w:ascii="Garamond" w:hAnsi="Garamond"/>
          <w:sz w:val="24"/>
          <w:szCs w:val="24"/>
        </w:rPr>
        <w:t xml:space="preserve"> TVA);</w:t>
      </w:r>
    </w:p>
    <w:p w14:paraId="5F436A18" w14:textId="77777777" w:rsidR="006F350A" w:rsidRPr="0017717A" w:rsidRDefault="006F350A" w:rsidP="006F350A">
      <w:pPr>
        <w:pStyle w:val="NoSpacing"/>
        <w:numPr>
          <w:ilvl w:val="0"/>
          <w:numId w:val="13"/>
        </w:numPr>
        <w:ind w:left="1440" w:hanging="270"/>
        <w:jc w:val="both"/>
        <w:rPr>
          <w:rFonts w:ascii="Garamond" w:hAnsi="Garamond"/>
          <w:sz w:val="24"/>
          <w:szCs w:val="24"/>
        </w:rPr>
      </w:pPr>
      <w:r w:rsidRPr="0017717A">
        <w:rPr>
          <w:rFonts w:ascii="Garamond" w:hAnsi="Garamond"/>
          <w:sz w:val="24"/>
          <w:szCs w:val="24"/>
        </w:rPr>
        <w:t xml:space="preserve">precum și orice alte tarife/costuri introduse prin acte normative, aplicabile pe perioada derulării prezentului contract conform </w:t>
      </w:r>
      <w:proofErr w:type="spellStart"/>
      <w:r w:rsidRPr="0017717A">
        <w:rPr>
          <w:rFonts w:ascii="Garamond" w:hAnsi="Garamond"/>
          <w:sz w:val="24"/>
          <w:szCs w:val="24"/>
        </w:rPr>
        <w:t>legislaţiei</w:t>
      </w:r>
      <w:proofErr w:type="spellEnd"/>
      <w:r w:rsidRPr="0017717A">
        <w:rPr>
          <w:rFonts w:ascii="Garamond" w:hAnsi="Garamond"/>
          <w:sz w:val="24"/>
          <w:szCs w:val="24"/>
        </w:rPr>
        <w:t xml:space="preserve"> în vigoare;</w:t>
      </w:r>
    </w:p>
    <w:p w14:paraId="3849F71B" w14:textId="77777777" w:rsidR="006F350A" w:rsidRPr="0017717A" w:rsidRDefault="006F350A" w:rsidP="006F350A">
      <w:pPr>
        <w:pStyle w:val="NoSpacing"/>
        <w:jc w:val="both"/>
        <w:rPr>
          <w:rFonts w:ascii="Garamond" w:hAnsi="Garamond"/>
          <w:sz w:val="24"/>
          <w:szCs w:val="24"/>
          <w:highlight w:val="yellow"/>
        </w:rPr>
      </w:pPr>
    </w:p>
    <w:p w14:paraId="08999F3A" w14:textId="1A28AE08" w:rsidR="006F350A" w:rsidRPr="0017717A" w:rsidRDefault="006F350A" w:rsidP="006F350A">
      <w:pPr>
        <w:pStyle w:val="NoSpacing"/>
        <w:ind w:left="720"/>
        <w:jc w:val="both"/>
        <w:rPr>
          <w:rFonts w:ascii="Garamond" w:hAnsi="Garamond"/>
          <w:sz w:val="24"/>
          <w:szCs w:val="24"/>
        </w:rPr>
      </w:pPr>
      <w:r w:rsidRPr="0017717A">
        <w:rPr>
          <w:rFonts w:ascii="Garamond" w:hAnsi="Garamond"/>
          <w:sz w:val="24"/>
          <w:szCs w:val="24"/>
        </w:rPr>
        <w:t xml:space="preserve">Taxa pe valoarea </w:t>
      </w:r>
      <w:proofErr w:type="spellStart"/>
      <w:r w:rsidRPr="0017717A">
        <w:rPr>
          <w:rFonts w:ascii="Garamond" w:hAnsi="Garamond"/>
          <w:sz w:val="24"/>
          <w:szCs w:val="24"/>
        </w:rPr>
        <w:t>adaugată</w:t>
      </w:r>
      <w:proofErr w:type="spellEnd"/>
      <w:r w:rsidRPr="0017717A">
        <w:rPr>
          <w:rFonts w:ascii="Garamond" w:hAnsi="Garamond"/>
          <w:sz w:val="24"/>
          <w:szCs w:val="24"/>
        </w:rPr>
        <w:t xml:space="preserve">: </w:t>
      </w:r>
      <w:r w:rsidR="00FB29B9">
        <w:rPr>
          <w:rFonts w:ascii="Garamond" w:hAnsi="Garamond"/>
          <w:sz w:val="24"/>
          <w:szCs w:val="24"/>
        </w:rPr>
        <w:t>21</w:t>
      </w:r>
      <w:r w:rsidRPr="0017717A">
        <w:rPr>
          <w:rFonts w:ascii="Garamond" w:hAnsi="Garamond"/>
          <w:sz w:val="24"/>
          <w:szCs w:val="24"/>
        </w:rPr>
        <w:t xml:space="preserve">%, stabilită conform </w:t>
      </w:r>
      <w:r w:rsidRPr="00FB29B9">
        <w:rPr>
          <w:rFonts w:ascii="Garamond" w:hAnsi="Garamond"/>
          <w:sz w:val="24"/>
          <w:szCs w:val="24"/>
        </w:rPr>
        <w:t>Legii 227/2015 privind Codul fiscal</w:t>
      </w:r>
      <w:r w:rsidRPr="0017717A">
        <w:rPr>
          <w:rFonts w:ascii="Garamond" w:hAnsi="Garamond"/>
          <w:sz w:val="24"/>
          <w:szCs w:val="24"/>
        </w:rPr>
        <w:t xml:space="preserve"> in vigoare la data </w:t>
      </w:r>
      <w:proofErr w:type="spellStart"/>
      <w:r w:rsidRPr="0017717A">
        <w:rPr>
          <w:rFonts w:ascii="Garamond" w:hAnsi="Garamond"/>
          <w:sz w:val="24"/>
          <w:szCs w:val="24"/>
        </w:rPr>
        <w:t>semnarii</w:t>
      </w:r>
      <w:proofErr w:type="spellEnd"/>
      <w:r w:rsidRPr="0017717A">
        <w:rPr>
          <w:rFonts w:ascii="Garamond" w:hAnsi="Garamond"/>
          <w:sz w:val="24"/>
          <w:szCs w:val="24"/>
        </w:rPr>
        <w:t xml:space="preserve"> contractului;</w:t>
      </w:r>
    </w:p>
    <w:p w14:paraId="087E3470" w14:textId="77777777" w:rsidR="006F350A" w:rsidRPr="0017717A" w:rsidRDefault="006F350A" w:rsidP="006F350A">
      <w:pPr>
        <w:pStyle w:val="ListParagraph"/>
        <w:tabs>
          <w:tab w:val="left" w:pos="720"/>
        </w:tabs>
        <w:jc w:val="both"/>
        <w:rPr>
          <w:rFonts w:ascii="Garamond" w:hAnsi="Garamond" w:cs="Arial"/>
          <w:bCs/>
          <w:highlight w:val="yellow"/>
          <w:lang w:val="ro-RO"/>
        </w:rPr>
      </w:pPr>
    </w:p>
    <w:p w14:paraId="6CAE6149" w14:textId="77777777" w:rsidR="006F350A" w:rsidRPr="0017717A" w:rsidRDefault="006F350A" w:rsidP="006F350A">
      <w:pPr>
        <w:pStyle w:val="ListParagraph"/>
        <w:numPr>
          <w:ilvl w:val="0"/>
          <w:numId w:val="11"/>
        </w:numPr>
        <w:jc w:val="both"/>
        <w:rPr>
          <w:rFonts w:ascii="Garamond" w:hAnsi="Garamond"/>
          <w:lang w:val="ro-RO"/>
        </w:rPr>
      </w:pPr>
      <w:bookmarkStart w:id="1" w:name="_Hlk87342823"/>
      <w:proofErr w:type="spellStart"/>
      <w:r w:rsidRPr="0017717A">
        <w:rPr>
          <w:rFonts w:ascii="Garamond" w:hAnsi="Garamond"/>
          <w:lang w:val="ro-RO"/>
        </w:rPr>
        <w:t>Preţul</w:t>
      </w:r>
      <w:proofErr w:type="spellEnd"/>
      <w:r w:rsidRPr="0017717A">
        <w:rPr>
          <w:rFonts w:ascii="Garamond" w:hAnsi="Garamond"/>
          <w:lang w:val="ro-RO"/>
        </w:rPr>
        <w:t xml:space="preserve"> total al contractului (PT) cuprinde toate tarifele </w:t>
      </w:r>
      <w:proofErr w:type="spellStart"/>
      <w:r w:rsidRPr="0017717A">
        <w:rPr>
          <w:rFonts w:ascii="Garamond" w:hAnsi="Garamond"/>
          <w:lang w:val="ro-RO"/>
        </w:rPr>
        <w:t>şi</w:t>
      </w:r>
      <w:proofErr w:type="spellEnd"/>
      <w:r w:rsidRPr="0017717A">
        <w:rPr>
          <w:rFonts w:ascii="Garamond" w:hAnsi="Garamond"/>
          <w:lang w:val="ro-RO"/>
        </w:rPr>
        <w:t xml:space="preserve"> taxele </w:t>
      </w:r>
      <w:proofErr w:type="spellStart"/>
      <w:r w:rsidRPr="0017717A">
        <w:rPr>
          <w:rFonts w:ascii="Garamond" w:hAnsi="Garamond"/>
          <w:lang w:val="ro-RO"/>
        </w:rPr>
        <w:t>menţionate</w:t>
      </w:r>
      <w:proofErr w:type="spellEnd"/>
      <w:r w:rsidRPr="0017717A">
        <w:rPr>
          <w:rFonts w:ascii="Garamond" w:hAnsi="Garamond"/>
          <w:lang w:val="ro-RO"/>
        </w:rPr>
        <w:t xml:space="preserve"> la </w:t>
      </w:r>
      <w:proofErr w:type="spellStart"/>
      <w:r w:rsidRPr="0017717A">
        <w:rPr>
          <w:rFonts w:ascii="Garamond" w:hAnsi="Garamond" w:cstheme="minorHAnsi"/>
        </w:rPr>
        <w:t>alin</w:t>
      </w:r>
      <w:proofErr w:type="spellEnd"/>
      <w:r w:rsidRPr="0017717A">
        <w:rPr>
          <w:rFonts w:ascii="Garamond" w:hAnsi="Garamond" w:cstheme="minorHAnsi"/>
        </w:rPr>
        <w:t>. (2)</w:t>
      </w:r>
      <w:r w:rsidRPr="0017717A">
        <w:rPr>
          <w:rFonts w:ascii="Garamond" w:hAnsi="Garamond"/>
          <w:lang w:val="ro-RO"/>
        </w:rPr>
        <w:t xml:space="preserve">, precum și orice alte tarife/costuri introduse prin acte normative, aplicabile pe perioada derulării prezentului contract conform </w:t>
      </w:r>
      <w:proofErr w:type="spellStart"/>
      <w:r w:rsidRPr="0017717A">
        <w:rPr>
          <w:rFonts w:ascii="Garamond" w:hAnsi="Garamond"/>
          <w:lang w:val="ro-RO"/>
        </w:rPr>
        <w:t>legislaţiei</w:t>
      </w:r>
      <w:proofErr w:type="spellEnd"/>
      <w:r w:rsidRPr="0017717A">
        <w:rPr>
          <w:rFonts w:ascii="Garamond" w:hAnsi="Garamond"/>
          <w:lang w:val="ro-RO"/>
        </w:rPr>
        <w:t xml:space="preserve"> în vigoare</w:t>
      </w:r>
      <w:bookmarkEnd w:id="1"/>
      <w:r w:rsidRPr="0017717A">
        <w:rPr>
          <w:rFonts w:ascii="Garamond" w:hAnsi="Garamond"/>
          <w:lang w:val="ro-RO"/>
        </w:rPr>
        <w:t xml:space="preserve">. Aceste costuri se stabilesc în conformitate cu reglementările legale în vigoare la momentul facturării </w:t>
      </w:r>
      <w:proofErr w:type="spellStart"/>
      <w:r w:rsidRPr="0017717A">
        <w:rPr>
          <w:rFonts w:ascii="Garamond" w:hAnsi="Garamond"/>
          <w:lang w:val="ro-RO"/>
        </w:rPr>
        <w:t>şi</w:t>
      </w:r>
      <w:proofErr w:type="spellEnd"/>
      <w:r w:rsidRPr="0017717A">
        <w:rPr>
          <w:rFonts w:ascii="Garamond" w:hAnsi="Garamond"/>
          <w:lang w:val="ro-RO"/>
        </w:rPr>
        <w:t xml:space="preserve"> se regăsesc în cuprinsul fiecărei facturi emise de furnizor în baza prezentului contract.</w:t>
      </w:r>
    </w:p>
    <w:p w14:paraId="78D71AFD" w14:textId="77777777" w:rsidR="006F350A" w:rsidRPr="0017717A" w:rsidRDefault="006F350A" w:rsidP="006F350A">
      <w:pPr>
        <w:pStyle w:val="ListParagraph"/>
        <w:numPr>
          <w:ilvl w:val="0"/>
          <w:numId w:val="11"/>
        </w:numPr>
        <w:jc w:val="both"/>
        <w:rPr>
          <w:rFonts w:ascii="Garamond" w:hAnsi="Garamond" w:cstheme="minorHAnsi"/>
          <w:lang w:val="ro-RO"/>
        </w:rPr>
      </w:pPr>
      <w:r w:rsidRPr="0017717A">
        <w:rPr>
          <w:rFonts w:ascii="Garamond" w:hAnsi="Garamond"/>
          <w:lang w:val="ro-RO"/>
        </w:rPr>
        <w:t xml:space="preserve">Fără ca această prevedere sa fie afectată de orice alte prevederi contrare din prezentul contract, modificarea </w:t>
      </w:r>
      <w:proofErr w:type="spellStart"/>
      <w:r w:rsidRPr="0017717A">
        <w:rPr>
          <w:rFonts w:ascii="Garamond" w:hAnsi="Garamond"/>
          <w:lang w:val="ro-RO"/>
        </w:rPr>
        <w:t>preţului</w:t>
      </w:r>
      <w:proofErr w:type="spellEnd"/>
      <w:r w:rsidRPr="0017717A">
        <w:rPr>
          <w:rFonts w:ascii="Garamond" w:hAnsi="Garamond"/>
          <w:lang w:val="ro-RO"/>
        </w:rPr>
        <w:t xml:space="preserve"> energiei electrice, </w:t>
      </w:r>
      <w:proofErr w:type="spellStart"/>
      <w:r w:rsidRPr="0017717A">
        <w:rPr>
          <w:rFonts w:ascii="Garamond" w:hAnsi="Garamond"/>
          <w:lang w:val="ro-RO"/>
        </w:rPr>
        <w:t>pretului</w:t>
      </w:r>
      <w:proofErr w:type="spellEnd"/>
      <w:r w:rsidRPr="0017717A">
        <w:rPr>
          <w:rFonts w:ascii="Garamond" w:hAnsi="Garamond"/>
          <w:lang w:val="ro-RO"/>
        </w:rPr>
        <w:t xml:space="preserve"> de furnizare si al </w:t>
      </w:r>
      <w:proofErr w:type="spellStart"/>
      <w:r w:rsidRPr="0017717A">
        <w:rPr>
          <w:rFonts w:ascii="Garamond" w:hAnsi="Garamond"/>
          <w:lang w:val="ro-RO"/>
        </w:rPr>
        <w:t>pretului</w:t>
      </w:r>
      <w:proofErr w:type="spellEnd"/>
      <w:r w:rsidRPr="0017717A">
        <w:rPr>
          <w:rFonts w:ascii="Garamond" w:hAnsi="Garamond"/>
          <w:lang w:val="ro-RO"/>
        </w:rPr>
        <w:t xml:space="preserve"> total al contractului se aplică obligatoriu </w:t>
      </w:r>
      <w:proofErr w:type="spellStart"/>
      <w:r w:rsidRPr="0017717A">
        <w:rPr>
          <w:rFonts w:ascii="Garamond" w:hAnsi="Garamond"/>
          <w:lang w:val="ro-RO"/>
        </w:rPr>
        <w:t>şi</w:t>
      </w:r>
      <w:proofErr w:type="spellEnd"/>
      <w:r w:rsidRPr="0017717A">
        <w:rPr>
          <w:rFonts w:ascii="Garamond" w:hAnsi="Garamond"/>
          <w:lang w:val="ro-RO"/>
        </w:rPr>
        <w:t xml:space="preserve"> de drept prin simpla notificare iar noul </w:t>
      </w:r>
      <w:proofErr w:type="spellStart"/>
      <w:r w:rsidRPr="0017717A">
        <w:rPr>
          <w:rFonts w:ascii="Garamond" w:hAnsi="Garamond"/>
          <w:lang w:val="ro-RO"/>
        </w:rPr>
        <w:t>preţ</w:t>
      </w:r>
      <w:proofErr w:type="spellEnd"/>
      <w:r w:rsidRPr="0017717A">
        <w:rPr>
          <w:rFonts w:ascii="Garamond" w:hAnsi="Garamond"/>
          <w:lang w:val="ro-RO"/>
        </w:rPr>
        <w:t xml:space="preserve"> va fi comunicat de către Furnizor Clientului, în cazul în care ANRE sau orice altă autoritate competentă, prin Ordinele, Deciziile sau orice alte documente emise de acestea, modifică </w:t>
      </w:r>
      <w:proofErr w:type="spellStart"/>
      <w:r w:rsidRPr="0017717A">
        <w:rPr>
          <w:rFonts w:ascii="Garamond" w:hAnsi="Garamond"/>
          <w:lang w:val="ro-RO"/>
        </w:rPr>
        <w:t>preţul</w:t>
      </w:r>
      <w:proofErr w:type="spellEnd"/>
      <w:r w:rsidRPr="0017717A">
        <w:rPr>
          <w:rFonts w:ascii="Garamond" w:hAnsi="Garamond"/>
          <w:lang w:val="ro-RO"/>
        </w:rPr>
        <w:t xml:space="preserve"> reglementat la producător, tarifele pentru transport energie electrică, servicii de sistem, tarifele de </w:t>
      </w:r>
      <w:proofErr w:type="spellStart"/>
      <w:r w:rsidRPr="0017717A">
        <w:rPr>
          <w:rFonts w:ascii="Garamond" w:hAnsi="Garamond"/>
          <w:lang w:val="ro-RO"/>
        </w:rPr>
        <w:t>distribuţie</w:t>
      </w:r>
      <w:proofErr w:type="spellEnd"/>
      <w:r w:rsidRPr="0017717A">
        <w:rPr>
          <w:rFonts w:ascii="Garamond" w:hAnsi="Garamond"/>
          <w:lang w:val="ro-RO"/>
        </w:rPr>
        <w:t xml:space="preserve">, certificate verzi  </w:t>
      </w:r>
      <w:proofErr w:type="spellStart"/>
      <w:r w:rsidRPr="0017717A">
        <w:rPr>
          <w:rFonts w:ascii="Garamond" w:hAnsi="Garamond"/>
          <w:lang w:val="ro-RO"/>
        </w:rPr>
        <w:t>şi</w:t>
      </w:r>
      <w:proofErr w:type="spellEnd"/>
      <w:r w:rsidRPr="0017717A">
        <w:rPr>
          <w:rFonts w:ascii="Garamond" w:hAnsi="Garamond"/>
          <w:lang w:val="ro-RO"/>
        </w:rPr>
        <w:t xml:space="preserve"> </w:t>
      </w:r>
      <w:proofErr w:type="spellStart"/>
      <w:r w:rsidRPr="0017717A">
        <w:rPr>
          <w:rFonts w:ascii="Garamond" w:hAnsi="Garamond"/>
          <w:lang w:val="ro-RO"/>
        </w:rPr>
        <w:t>contribuţia</w:t>
      </w:r>
      <w:proofErr w:type="spellEnd"/>
      <w:r w:rsidRPr="0017717A">
        <w:rPr>
          <w:rFonts w:ascii="Garamond" w:hAnsi="Garamond"/>
          <w:lang w:val="ro-RO"/>
        </w:rPr>
        <w:t xml:space="preserve"> pentru cogenerare, acciza la energia electrică, TVA si/sau orice alte taxe, tarife, impozite </w:t>
      </w:r>
      <w:proofErr w:type="spellStart"/>
      <w:r w:rsidRPr="0017717A">
        <w:rPr>
          <w:rFonts w:ascii="Garamond" w:hAnsi="Garamond"/>
          <w:lang w:val="ro-RO"/>
        </w:rPr>
        <w:t>şi</w:t>
      </w:r>
      <w:proofErr w:type="spellEnd"/>
      <w:r w:rsidRPr="0017717A">
        <w:rPr>
          <w:rFonts w:ascii="Garamond" w:hAnsi="Garamond"/>
          <w:lang w:val="ro-RO"/>
        </w:rPr>
        <w:t xml:space="preserve"> </w:t>
      </w:r>
      <w:proofErr w:type="spellStart"/>
      <w:r w:rsidRPr="0017717A">
        <w:rPr>
          <w:rFonts w:ascii="Garamond" w:hAnsi="Garamond"/>
          <w:lang w:val="ro-RO"/>
        </w:rPr>
        <w:t>reţineri</w:t>
      </w:r>
      <w:proofErr w:type="spellEnd"/>
      <w:r w:rsidRPr="0017717A">
        <w:rPr>
          <w:rFonts w:ascii="Garamond" w:hAnsi="Garamond"/>
          <w:lang w:val="ro-RO"/>
        </w:rPr>
        <w:t xml:space="preserve"> aplicabile reglementate de lege</w:t>
      </w:r>
      <w:r w:rsidRPr="0017717A">
        <w:rPr>
          <w:rFonts w:ascii="Garamond" w:hAnsi="Garamond" w:cstheme="minorHAnsi"/>
          <w:lang w:val="ro-RO"/>
        </w:rPr>
        <w:t xml:space="preserve">. </w:t>
      </w:r>
      <w:proofErr w:type="spellStart"/>
      <w:r w:rsidRPr="0017717A">
        <w:rPr>
          <w:rStyle w:val="salnbdy"/>
          <w:rFonts w:ascii="Garamond" w:hAnsi="Garamond" w:cstheme="minorHAnsi"/>
          <w:color w:val="000000"/>
        </w:rPr>
        <w:t>Notificarea</w:t>
      </w:r>
      <w:proofErr w:type="spellEnd"/>
      <w:r w:rsidRPr="0017717A">
        <w:rPr>
          <w:rStyle w:val="salnbdy"/>
          <w:rFonts w:ascii="Garamond" w:hAnsi="Garamond" w:cstheme="minorHAnsi"/>
          <w:color w:val="000000"/>
        </w:rPr>
        <w:t xml:space="preserve"> se </w:t>
      </w:r>
      <w:proofErr w:type="spellStart"/>
      <w:r w:rsidRPr="0017717A">
        <w:rPr>
          <w:rStyle w:val="salnbdy"/>
          <w:rFonts w:ascii="Garamond" w:hAnsi="Garamond" w:cstheme="minorHAnsi"/>
          <w:color w:val="000000"/>
        </w:rPr>
        <w:t>consideră</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efectuată</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prin</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înscrierea</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acestor</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modificări</w:t>
      </w:r>
      <w:proofErr w:type="spellEnd"/>
      <w:r w:rsidRPr="0017717A">
        <w:rPr>
          <w:rStyle w:val="salnbdy"/>
          <w:rFonts w:ascii="Garamond" w:hAnsi="Garamond" w:cstheme="minorHAnsi"/>
          <w:color w:val="000000"/>
        </w:rPr>
        <w:t xml:space="preserve"> pe factura de </w:t>
      </w:r>
      <w:proofErr w:type="spellStart"/>
      <w:r w:rsidRPr="0017717A">
        <w:rPr>
          <w:rStyle w:val="salnbdy"/>
          <w:rFonts w:ascii="Garamond" w:hAnsi="Garamond" w:cstheme="minorHAnsi"/>
          <w:color w:val="000000"/>
        </w:rPr>
        <w:t>energie</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electrică</w:t>
      </w:r>
      <w:proofErr w:type="spellEnd"/>
      <w:r w:rsidRPr="0017717A">
        <w:rPr>
          <w:rStyle w:val="salnbdy"/>
          <w:rFonts w:ascii="Garamond" w:hAnsi="Garamond" w:cstheme="minorHAnsi"/>
          <w:color w:val="000000"/>
        </w:rPr>
        <w:t>.</w:t>
      </w:r>
    </w:p>
    <w:p w14:paraId="6F334448" w14:textId="77777777" w:rsidR="006F350A" w:rsidRPr="0017717A" w:rsidRDefault="006F350A" w:rsidP="006F350A">
      <w:pPr>
        <w:pStyle w:val="Heading1"/>
        <w:numPr>
          <w:ilvl w:val="0"/>
          <w:numId w:val="11"/>
        </w:numPr>
        <w:tabs>
          <w:tab w:val="num" w:pos="360"/>
        </w:tabs>
        <w:ind w:left="426" w:hanging="142"/>
        <w:jc w:val="both"/>
        <w:rPr>
          <w:rFonts w:ascii="Garamond" w:hAnsi="Garamond"/>
          <w:b w:val="0"/>
          <w:bCs w:val="0"/>
          <w:sz w:val="24"/>
          <w:szCs w:val="24"/>
          <w:lang w:val="ro-RO"/>
        </w:rPr>
      </w:pPr>
      <w:proofErr w:type="spellStart"/>
      <w:r w:rsidRPr="0017717A">
        <w:rPr>
          <w:rFonts w:ascii="Garamond" w:hAnsi="Garamond" w:cs="Calibri"/>
          <w:b w:val="0"/>
          <w:sz w:val="24"/>
          <w:szCs w:val="24"/>
        </w:rPr>
        <w:t>Prețul</w:t>
      </w:r>
      <w:proofErr w:type="spellEnd"/>
      <w:r w:rsidRPr="0017717A">
        <w:rPr>
          <w:rFonts w:ascii="Garamond" w:hAnsi="Garamond" w:cs="Calibri"/>
          <w:b w:val="0"/>
          <w:sz w:val="24"/>
          <w:szCs w:val="24"/>
        </w:rPr>
        <w:t xml:space="preserve"> total al </w:t>
      </w:r>
      <w:proofErr w:type="spellStart"/>
      <w:r w:rsidRPr="0017717A">
        <w:rPr>
          <w:rFonts w:ascii="Garamond" w:hAnsi="Garamond" w:cs="Calibri"/>
          <w:b w:val="0"/>
          <w:sz w:val="24"/>
          <w:szCs w:val="24"/>
        </w:rPr>
        <w:t>contractului</w:t>
      </w:r>
      <w:proofErr w:type="spellEnd"/>
      <w:r w:rsidRPr="0017717A">
        <w:rPr>
          <w:rFonts w:ascii="Garamond" w:hAnsi="Garamond" w:cs="Calibri"/>
          <w:b w:val="0"/>
          <w:sz w:val="24"/>
          <w:szCs w:val="24"/>
        </w:rPr>
        <w:t xml:space="preserve"> se </w:t>
      </w:r>
      <w:proofErr w:type="spellStart"/>
      <w:r w:rsidRPr="0017717A">
        <w:rPr>
          <w:rFonts w:ascii="Garamond" w:hAnsi="Garamond" w:cs="Calibri"/>
          <w:b w:val="0"/>
          <w:sz w:val="24"/>
          <w:szCs w:val="24"/>
        </w:rPr>
        <w:t>poate</w:t>
      </w:r>
      <w:proofErr w:type="spellEnd"/>
      <w:r w:rsidRPr="0017717A">
        <w:rPr>
          <w:rFonts w:ascii="Garamond" w:hAnsi="Garamond" w:cs="Calibri"/>
          <w:b w:val="0"/>
          <w:sz w:val="24"/>
          <w:szCs w:val="24"/>
        </w:rPr>
        <w:t xml:space="preserve"> </w:t>
      </w:r>
      <w:proofErr w:type="spellStart"/>
      <w:r w:rsidRPr="0017717A">
        <w:rPr>
          <w:rFonts w:ascii="Garamond" w:hAnsi="Garamond" w:cs="Calibri"/>
          <w:b w:val="0"/>
          <w:sz w:val="24"/>
          <w:szCs w:val="24"/>
        </w:rPr>
        <w:t>actualiza</w:t>
      </w:r>
      <w:proofErr w:type="spellEnd"/>
      <w:r w:rsidRPr="0017717A">
        <w:rPr>
          <w:rFonts w:ascii="Garamond" w:hAnsi="Garamond" w:cs="Calibri"/>
          <w:b w:val="0"/>
          <w:sz w:val="24"/>
          <w:szCs w:val="24"/>
        </w:rPr>
        <w:t xml:space="preserve"> </w:t>
      </w:r>
      <w:proofErr w:type="spellStart"/>
      <w:r w:rsidRPr="0017717A">
        <w:rPr>
          <w:rFonts w:ascii="Garamond" w:hAnsi="Garamond" w:cs="Calibri"/>
          <w:b w:val="0"/>
          <w:sz w:val="24"/>
          <w:szCs w:val="24"/>
        </w:rPr>
        <w:t>sau</w:t>
      </w:r>
      <w:proofErr w:type="spellEnd"/>
      <w:r w:rsidRPr="0017717A">
        <w:rPr>
          <w:rFonts w:ascii="Garamond" w:hAnsi="Garamond" w:cs="Calibri"/>
          <w:b w:val="0"/>
          <w:sz w:val="24"/>
          <w:szCs w:val="24"/>
        </w:rPr>
        <w:t xml:space="preserve"> </w:t>
      </w:r>
      <w:proofErr w:type="spellStart"/>
      <w:r w:rsidRPr="0017717A">
        <w:rPr>
          <w:rFonts w:ascii="Garamond" w:hAnsi="Garamond" w:cs="Calibri"/>
          <w:b w:val="0"/>
          <w:sz w:val="24"/>
          <w:szCs w:val="24"/>
        </w:rPr>
        <w:t>modifica</w:t>
      </w:r>
      <w:proofErr w:type="spellEnd"/>
      <w:r w:rsidRPr="0017717A">
        <w:rPr>
          <w:rFonts w:ascii="Garamond" w:hAnsi="Garamond" w:cs="Calibri"/>
          <w:b w:val="0"/>
          <w:sz w:val="24"/>
          <w:szCs w:val="24"/>
        </w:rPr>
        <w:t xml:space="preserve"> </w:t>
      </w:r>
      <w:proofErr w:type="spellStart"/>
      <w:r w:rsidRPr="0017717A">
        <w:rPr>
          <w:rFonts w:ascii="Garamond" w:hAnsi="Garamond" w:cs="Calibri"/>
          <w:b w:val="0"/>
          <w:sz w:val="24"/>
          <w:szCs w:val="24"/>
        </w:rPr>
        <w:t>în</w:t>
      </w:r>
      <w:proofErr w:type="spellEnd"/>
      <w:r w:rsidRPr="0017717A">
        <w:rPr>
          <w:rFonts w:ascii="Garamond" w:hAnsi="Garamond" w:cs="Calibri"/>
          <w:b w:val="0"/>
          <w:sz w:val="24"/>
          <w:szCs w:val="24"/>
        </w:rPr>
        <w:t xml:space="preserve"> </w:t>
      </w:r>
      <w:proofErr w:type="spellStart"/>
      <w:r w:rsidRPr="0017717A">
        <w:rPr>
          <w:rFonts w:ascii="Garamond" w:hAnsi="Garamond" w:cs="Calibri"/>
          <w:b w:val="0"/>
          <w:sz w:val="24"/>
          <w:szCs w:val="24"/>
        </w:rPr>
        <w:t>conformitate</w:t>
      </w:r>
      <w:proofErr w:type="spellEnd"/>
      <w:r w:rsidRPr="0017717A">
        <w:rPr>
          <w:rFonts w:ascii="Garamond" w:hAnsi="Garamond" w:cs="Calibri"/>
          <w:b w:val="0"/>
          <w:sz w:val="24"/>
          <w:szCs w:val="24"/>
        </w:rPr>
        <w:t xml:space="preserve"> cu </w:t>
      </w:r>
      <w:proofErr w:type="spellStart"/>
      <w:r w:rsidRPr="0017717A">
        <w:rPr>
          <w:rFonts w:ascii="Garamond" w:hAnsi="Garamond" w:cs="Calibri"/>
          <w:b w:val="0"/>
          <w:sz w:val="24"/>
          <w:szCs w:val="24"/>
        </w:rPr>
        <w:t>situatiile</w:t>
      </w:r>
      <w:proofErr w:type="spellEnd"/>
      <w:r w:rsidRPr="0017717A">
        <w:rPr>
          <w:rFonts w:ascii="Garamond" w:hAnsi="Garamond" w:cs="Calibri"/>
          <w:b w:val="0"/>
          <w:sz w:val="24"/>
          <w:szCs w:val="24"/>
        </w:rPr>
        <w:t xml:space="preserve"> </w:t>
      </w:r>
      <w:proofErr w:type="spellStart"/>
      <w:r w:rsidRPr="0017717A">
        <w:rPr>
          <w:rFonts w:ascii="Garamond" w:hAnsi="Garamond" w:cs="Calibri"/>
          <w:b w:val="0"/>
          <w:sz w:val="24"/>
          <w:szCs w:val="24"/>
        </w:rPr>
        <w:t>si</w:t>
      </w:r>
      <w:proofErr w:type="spellEnd"/>
      <w:r w:rsidRPr="0017717A">
        <w:rPr>
          <w:rFonts w:ascii="Garamond" w:hAnsi="Garamond" w:cs="Calibri"/>
          <w:b w:val="0"/>
          <w:sz w:val="24"/>
          <w:szCs w:val="24"/>
        </w:rPr>
        <w:t xml:space="preserve"> </w:t>
      </w:r>
      <w:proofErr w:type="spellStart"/>
      <w:r w:rsidRPr="0017717A">
        <w:rPr>
          <w:rFonts w:ascii="Garamond" w:hAnsi="Garamond" w:cs="Calibri"/>
          <w:b w:val="0"/>
          <w:sz w:val="24"/>
          <w:szCs w:val="24"/>
        </w:rPr>
        <w:t>conditiile</w:t>
      </w:r>
      <w:proofErr w:type="spellEnd"/>
      <w:r w:rsidRPr="0017717A">
        <w:rPr>
          <w:rFonts w:ascii="Garamond" w:hAnsi="Garamond" w:cs="Calibri"/>
          <w:b w:val="0"/>
          <w:sz w:val="24"/>
          <w:szCs w:val="24"/>
        </w:rPr>
        <w:t xml:space="preserve"> </w:t>
      </w:r>
      <w:proofErr w:type="spellStart"/>
      <w:r w:rsidRPr="0017717A">
        <w:rPr>
          <w:rFonts w:ascii="Garamond" w:hAnsi="Garamond" w:cs="Calibri"/>
          <w:b w:val="0"/>
          <w:sz w:val="24"/>
          <w:szCs w:val="24"/>
        </w:rPr>
        <w:t>prevazute</w:t>
      </w:r>
      <w:proofErr w:type="spellEnd"/>
      <w:r w:rsidRPr="0017717A">
        <w:rPr>
          <w:rFonts w:ascii="Garamond" w:hAnsi="Garamond" w:cs="Calibri"/>
          <w:b w:val="0"/>
          <w:sz w:val="24"/>
          <w:szCs w:val="24"/>
        </w:rPr>
        <w:t xml:space="preserve"> de art. 11 „</w:t>
      </w:r>
      <w:proofErr w:type="spellStart"/>
      <w:r w:rsidRPr="0017717A">
        <w:rPr>
          <w:rFonts w:ascii="Garamond" w:hAnsi="Garamond" w:cs="Calibri"/>
          <w:b w:val="0"/>
          <w:sz w:val="24"/>
          <w:szCs w:val="24"/>
        </w:rPr>
        <w:t>Modificarea</w:t>
      </w:r>
      <w:proofErr w:type="spellEnd"/>
      <w:r w:rsidRPr="0017717A">
        <w:rPr>
          <w:rFonts w:ascii="Garamond" w:hAnsi="Garamond" w:cs="Calibri"/>
          <w:b w:val="0"/>
          <w:sz w:val="24"/>
          <w:szCs w:val="24"/>
        </w:rPr>
        <w:t xml:space="preserve"> </w:t>
      </w:r>
      <w:proofErr w:type="spellStart"/>
      <w:r w:rsidRPr="0017717A">
        <w:rPr>
          <w:rFonts w:ascii="Garamond" w:hAnsi="Garamond" w:cs="Calibri"/>
          <w:b w:val="0"/>
          <w:sz w:val="24"/>
          <w:szCs w:val="24"/>
        </w:rPr>
        <w:t>circumstanţelor</w:t>
      </w:r>
      <w:proofErr w:type="spellEnd"/>
      <w:r w:rsidRPr="0017717A">
        <w:rPr>
          <w:rFonts w:ascii="Garamond" w:hAnsi="Garamond" w:cs="Calibri"/>
          <w:b w:val="0"/>
          <w:sz w:val="24"/>
          <w:szCs w:val="24"/>
        </w:rPr>
        <w:t xml:space="preserve">” din </w:t>
      </w:r>
      <w:proofErr w:type="spellStart"/>
      <w:r w:rsidRPr="0017717A">
        <w:rPr>
          <w:rFonts w:ascii="Garamond" w:hAnsi="Garamond" w:cs="Calibri"/>
          <w:b w:val="0"/>
          <w:sz w:val="24"/>
          <w:szCs w:val="24"/>
        </w:rPr>
        <w:t>Condiţiile</w:t>
      </w:r>
      <w:proofErr w:type="spellEnd"/>
      <w:r w:rsidRPr="0017717A">
        <w:rPr>
          <w:rFonts w:ascii="Garamond" w:hAnsi="Garamond" w:cs="Calibri"/>
          <w:b w:val="0"/>
          <w:sz w:val="24"/>
          <w:szCs w:val="24"/>
        </w:rPr>
        <w:t xml:space="preserve"> Generale de </w:t>
      </w:r>
      <w:proofErr w:type="spellStart"/>
      <w:r w:rsidRPr="0017717A">
        <w:rPr>
          <w:rFonts w:ascii="Garamond" w:hAnsi="Garamond" w:cs="Calibri"/>
          <w:b w:val="0"/>
          <w:sz w:val="24"/>
          <w:szCs w:val="24"/>
        </w:rPr>
        <w:t>Furnizare</w:t>
      </w:r>
      <w:proofErr w:type="spellEnd"/>
      <w:r w:rsidRPr="0017717A">
        <w:rPr>
          <w:rFonts w:ascii="Garamond" w:hAnsi="Garamond" w:cs="Calibri"/>
          <w:b w:val="0"/>
          <w:sz w:val="24"/>
          <w:szCs w:val="24"/>
        </w:rPr>
        <w:t>.</w:t>
      </w:r>
      <w:r w:rsidRPr="0017717A">
        <w:rPr>
          <w:rFonts w:ascii="Garamond" w:hAnsi="Garamond" w:cs="Arial"/>
          <w:b w:val="0"/>
          <w:sz w:val="24"/>
          <w:szCs w:val="24"/>
          <w:lang w:val="ro-RO"/>
        </w:rPr>
        <w:tab/>
      </w:r>
    </w:p>
    <w:p w14:paraId="1CCF7F69" w14:textId="77777777" w:rsidR="006F350A" w:rsidRPr="0017717A" w:rsidRDefault="006F350A" w:rsidP="006F350A">
      <w:pPr>
        <w:pStyle w:val="ListParagraph"/>
        <w:numPr>
          <w:ilvl w:val="0"/>
          <w:numId w:val="11"/>
        </w:numPr>
        <w:jc w:val="both"/>
        <w:rPr>
          <w:rFonts w:ascii="Garamond" w:hAnsi="Garamond" w:cs="Calibri"/>
          <w:lang w:val="ro-RO"/>
        </w:rPr>
      </w:pPr>
      <w:r w:rsidRPr="0017717A">
        <w:rPr>
          <w:rFonts w:ascii="Garamond" w:hAnsi="Garamond" w:cs="Arial"/>
          <w:bCs/>
          <w:lang w:val="ro-RO"/>
        </w:rPr>
        <w:t xml:space="preserve">La expirarea perioadei de valabilitate a </w:t>
      </w:r>
      <w:proofErr w:type="spellStart"/>
      <w:r w:rsidRPr="0017717A">
        <w:rPr>
          <w:rFonts w:ascii="Garamond" w:hAnsi="Garamond" w:cs="Arial"/>
          <w:bCs/>
          <w:lang w:val="ro-RO"/>
        </w:rPr>
        <w:t>pretului</w:t>
      </w:r>
      <w:proofErr w:type="spellEnd"/>
      <w:r w:rsidRPr="0017717A">
        <w:rPr>
          <w:rFonts w:ascii="Garamond" w:hAnsi="Garamond" w:cs="Arial"/>
          <w:bCs/>
          <w:lang w:val="ro-RO"/>
        </w:rPr>
        <w:t xml:space="preserve"> conform alin. (2), </w:t>
      </w:r>
      <w:proofErr w:type="spellStart"/>
      <w:r w:rsidRPr="0017717A">
        <w:rPr>
          <w:rFonts w:ascii="Garamond" w:hAnsi="Garamond" w:cs="Calibri"/>
        </w:rPr>
        <w:t>Furnizorul</w:t>
      </w:r>
      <w:proofErr w:type="spellEnd"/>
      <w:r w:rsidRPr="0017717A">
        <w:rPr>
          <w:rFonts w:ascii="Garamond" w:hAnsi="Garamond" w:cs="Calibri"/>
        </w:rPr>
        <w:t xml:space="preserve"> </w:t>
      </w:r>
      <w:proofErr w:type="spellStart"/>
      <w:r w:rsidRPr="0017717A">
        <w:rPr>
          <w:rFonts w:ascii="Garamond" w:hAnsi="Garamond" w:cs="Calibri"/>
        </w:rPr>
        <w:t>își</w:t>
      </w:r>
      <w:proofErr w:type="spellEnd"/>
      <w:r w:rsidRPr="0017717A">
        <w:rPr>
          <w:rFonts w:ascii="Garamond" w:hAnsi="Garamond" w:cs="Calibri"/>
        </w:rPr>
        <w:t xml:space="preserve"> </w:t>
      </w:r>
      <w:proofErr w:type="spellStart"/>
      <w:r w:rsidRPr="0017717A">
        <w:rPr>
          <w:rFonts w:ascii="Garamond" w:hAnsi="Garamond" w:cs="Calibri"/>
        </w:rPr>
        <w:t>rezervă</w:t>
      </w:r>
      <w:proofErr w:type="spellEnd"/>
      <w:r w:rsidRPr="0017717A">
        <w:rPr>
          <w:rFonts w:ascii="Garamond" w:hAnsi="Garamond" w:cs="Calibri"/>
        </w:rPr>
        <w:t xml:space="preserve"> </w:t>
      </w:r>
      <w:proofErr w:type="spellStart"/>
      <w:r w:rsidRPr="0017717A">
        <w:rPr>
          <w:rFonts w:ascii="Garamond" w:hAnsi="Garamond" w:cs="Calibri"/>
        </w:rPr>
        <w:t>dreptul</w:t>
      </w:r>
      <w:proofErr w:type="spellEnd"/>
      <w:r w:rsidRPr="0017717A">
        <w:rPr>
          <w:rFonts w:ascii="Garamond" w:hAnsi="Garamond" w:cs="Calibri"/>
        </w:rPr>
        <w:t xml:space="preserve"> de a </w:t>
      </w:r>
      <w:proofErr w:type="spellStart"/>
      <w:r w:rsidRPr="0017717A">
        <w:rPr>
          <w:rFonts w:ascii="Garamond" w:hAnsi="Garamond" w:cs="Calibri"/>
        </w:rPr>
        <w:t>proceda</w:t>
      </w:r>
      <w:proofErr w:type="spellEnd"/>
      <w:r w:rsidRPr="0017717A">
        <w:rPr>
          <w:rFonts w:ascii="Garamond" w:hAnsi="Garamond" w:cs="Calibri"/>
        </w:rPr>
        <w:t xml:space="preserve">, </w:t>
      </w:r>
      <w:proofErr w:type="spellStart"/>
      <w:r w:rsidRPr="0017717A">
        <w:rPr>
          <w:rFonts w:ascii="Garamond" w:hAnsi="Garamond" w:cs="Calibri"/>
        </w:rPr>
        <w:t>trimestrial</w:t>
      </w:r>
      <w:proofErr w:type="spellEnd"/>
      <w:r w:rsidRPr="0017717A">
        <w:rPr>
          <w:rFonts w:ascii="Garamond" w:hAnsi="Garamond" w:cs="Calibri"/>
        </w:rPr>
        <w:t xml:space="preserve">, la </w:t>
      </w:r>
      <w:proofErr w:type="spellStart"/>
      <w:r w:rsidRPr="0017717A">
        <w:rPr>
          <w:rFonts w:ascii="Garamond" w:hAnsi="Garamond" w:cs="Calibri"/>
        </w:rPr>
        <w:t>modificarea</w:t>
      </w:r>
      <w:proofErr w:type="spellEnd"/>
      <w:r w:rsidRPr="0017717A">
        <w:rPr>
          <w:rFonts w:ascii="Garamond" w:hAnsi="Garamond" w:cs="Calibri"/>
        </w:rPr>
        <w:t xml:space="preserve"> </w:t>
      </w:r>
      <w:proofErr w:type="spellStart"/>
      <w:r w:rsidRPr="0017717A">
        <w:rPr>
          <w:rFonts w:ascii="Garamond" w:hAnsi="Garamond" w:cs="Calibri"/>
        </w:rPr>
        <w:t>acestuia</w:t>
      </w:r>
      <w:proofErr w:type="spellEnd"/>
      <w:r w:rsidRPr="0017717A">
        <w:rPr>
          <w:rFonts w:ascii="Garamond" w:hAnsi="Garamond" w:cs="Calibri"/>
        </w:rPr>
        <w:t xml:space="preserve">, </w:t>
      </w:r>
      <w:proofErr w:type="spellStart"/>
      <w:r w:rsidRPr="0017717A">
        <w:rPr>
          <w:rFonts w:ascii="Garamond" w:hAnsi="Garamond" w:cs="Calibri"/>
        </w:rPr>
        <w:t>notificând</w:t>
      </w:r>
      <w:proofErr w:type="spellEnd"/>
      <w:r w:rsidRPr="0017717A">
        <w:rPr>
          <w:rFonts w:ascii="Garamond" w:hAnsi="Garamond" w:cs="Calibri"/>
        </w:rPr>
        <w:t xml:space="preserve"> </w:t>
      </w:r>
      <w:proofErr w:type="spellStart"/>
      <w:r w:rsidRPr="0017717A">
        <w:rPr>
          <w:rFonts w:ascii="Garamond" w:hAnsi="Garamond" w:cs="Calibri"/>
        </w:rPr>
        <w:t>Clientului</w:t>
      </w:r>
      <w:proofErr w:type="spellEnd"/>
      <w:r w:rsidRPr="0017717A">
        <w:rPr>
          <w:rFonts w:ascii="Garamond" w:hAnsi="Garamond" w:cs="Calibri"/>
        </w:rPr>
        <w:t xml:space="preserve"> </w:t>
      </w:r>
      <w:proofErr w:type="spellStart"/>
      <w:r w:rsidRPr="0017717A">
        <w:rPr>
          <w:rFonts w:ascii="Garamond" w:hAnsi="Garamond" w:cs="Calibri"/>
        </w:rPr>
        <w:t>noua</w:t>
      </w:r>
      <w:proofErr w:type="spellEnd"/>
      <w:r w:rsidRPr="0017717A">
        <w:rPr>
          <w:rFonts w:ascii="Garamond" w:hAnsi="Garamond" w:cs="Calibri"/>
        </w:rPr>
        <w:t xml:space="preserve"> </w:t>
      </w:r>
      <w:proofErr w:type="spellStart"/>
      <w:r w:rsidRPr="0017717A">
        <w:rPr>
          <w:rFonts w:ascii="Garamond" w:hAnsi="Garamond" w:cs="Calibri"/>
        </w:rPr>
        <w:t>valoare</w:t>
      </w:r>
      <w:proofErr w:type="spellEnd"/>
      <w:r w:rsidRPr="0017717A">
        <w:rPr>
          <w:rFonts w:ascii="Garamond" w:hAnsi="Garamond" w:cs="Calibri"/>
        </w:rPr>
        <w:t xml:space="preserve"> a </w:t>
      </w:r>
      <w:proofErr w:type="spellStart"/>
      <w:r w:rsidRPr="0017717A">
        <w:rPr>
          <w:rFonts w:ascii="Garamond" w:hAnsi="Garamond" w:cs="Calibri"/>
        </w:rPr>
        <w:t>pretului</w:t>
      </w:r>
      <w:proofErr w:type="spellEnd"/>
      <w:r w:rsidRPr="0017717A">
        <w:rPr>
          <w:rFonts w:ascii="Garamond" w:hAnsi="Garamond" w:cs="Calibri"/>
        </w:rPr>
        <w:t xml:space="preserve"> total al </w:t>
      </w:r>
      <w:proofErr w:type="spellStart"/>
      <w:r w:rsidRPr="0017717A">
        <w:rPr>
          <w:rFonts w:ascii="Garamond" w:hAnsi="Garamond" w:cs="Calibri"/>
        </w:rPr>
        <w:t>contractului</w:t>
      </w:r>
      <w:proofErr w:type="spellEnd"/>
      <w:r w:rsidRPr="0017717A">
        <w:rPr>
          <w:rFonts w:ascii="Garamond" w:hAnsi="Garamond" w:cs="Calibri"/>
        </w:rPr>
        <w:t xml:space="preserve"> (PT) </w:t>
      </w:r>
      <w:proofErr w:type="spellStart"/>
      <w:r w:rsidRPr="0017717A">
        <w:rPr>
          <w:rFonts w:ascii="Garamond" w:hAnsi="Garamond" w:cs="Calibri"/>
        </w:rPr>
        <w:t>si</w:t>
      </w:r>
      <w:proofErr w:type="spellEnd"/>
      <w:r w:rsidRPr="0017717A">
        <w:rPr>
          <w:rFonts w:ascii="Garamond" w:hAnsi="Garamond" w:cs="Calibri"/>
        </w:rPr>
        <w:t xml:space="preserve"> </w:t>
      </w:r>
      <w:proofErr w:type="spellStart"/>
      <w:r w:rsidRPr="0017717A">
        <w:rPr>
          <w:rFonts w:ascii="Garamond" w:hAnsi="Garamond" w:cs="Calibri"/>
        </w:rPr>
        <w:t>perioada</w:t>
      </w:r>
      <w:proofErr w:type="spellEnd"/>
      <w:r w:rsidRPr="0017717A">
        <w:rPr>
          <w:rFonts w:ascii="Garamond" w:hAnsi="Garamond" w:cs="Calibri"/>
        </w:rPr>
        <w:t xml:space="preserve"> de </w:t>
      </w:r>
      <w:proofErr w:type="spellStart"/>
      <w:r w:rsidRPr="0017717A">
        <w:rPr>
          <w:rFonts w:ascii="Garamond" w:hAnsi="Garamond" w:cs="Calibri"/>
        </w:rPr>
        <w:t>valabilitate</w:t>
      </w:r>
      <w:proofErr w:type="spellEnd"/>
      <w:r w:rsidRPr="0017717A">
        <w:rPr>
          <w:rFonts w:ascii="Garamond" w:hAnsi="Garamond" w:cs="Calibri"/>
        </w:rPr>
        <w:t xml:space="preserve"> a </w:t>
      </w:r>
      <w:proofErr w:type="spellStart"/>
      <w:r w:rsidRPr="0017717A">
        <w:rPr>
          <w:rFonts w:ascii="Garamond" w:hAnsi="Garamond" w:cs="Calibri"/>
        </w:rPr>
        <w:t>acestuia</w:t>
      </w:r>
      <w:proofErr w:type="spellEnd"/>
      <w:r w:rsidRPr="0017717A">
        <w:rPr>
          <w:rFonts w:ascii="Garamond" w:hAnsi="Garamond" w:cs="Calibri"/>
        </w:rPr>
        <w:t xml:space="preserve">, cu cel </w:t>
      </w:r>
      <w:proofErr w:type="spellStart"/>
      <w:r w:rsidRPr="0017717A">
        <w:rPr>
          <w:rFonts w:ascii="Garamond" w:hAnsi="Garamond" w:cs="Calibri"/>
        </w:rPr>
        <w:t>puţin</w:t>
      </w:r>
      <w:proofErr w:type="spellEnd"/>
      <w:r w:rsidRPr="0017717A">
        <w:rPr>
          <w:rFonts w:ascii="Garamond" w:hAnsi="Garamond" w:cs="Calibri"/>
        </w:rPr>
        <w:t xml:space="preserve"> 14 </w:t>
      </w:r>
      <w:proofErr w:type="spellStart"/>
      <w:r w:rsidRPr="0017717A">
        <w:rPr>
          <w:rFonts w:ascii="Garamond" w:hAnsi="Garamond" w:cs="Calibri"/>
        </w:rPr>
        <w:t>zile</w:t>
      </w:r>
      <w:proofErr w:type="spellEnd"/>
      <w:r w:rsidRPr="0017717A">
        <w:rPr>
          <w:rFonts w:ascii="Garamond" w:hAnsi="Garamond" w:cs="Calibri"/>
        </w:rPr>
        <w:t xml:space="preserve"> </w:t>
      </w:r>
      <w:proofErr w:type="spellStart"/>
      <w:r w:rsidRPr="0017717A">
        <w:rPr>
          <w:rFonts w:ascii="Garamond" w:hAnsi="Garamond" w:cs="Calibri"/>
        </w:rPr>
        <w:t>înainte</w:t>
      </w:r>
      <w:proofErr w:type="spellEnd"/>
      <w:r w:rsidRPr="0017717A">
        <w:rPr>
          <w:rFonts w:ascii="Garamond" w:hAnsi="Garamond" w:cs="Calibri"/>
        </w:rPr>
        <w:t xml:space="preserve"> de data </w:t>
      </w:r>
      <w:proofErr w:type="spellStart"/>
      <w:r w:rsidRPr="0017717A">
        <w:rPr>
          <w:rFonts w:ascii="Garamond" w:hAnsi="Garamond" w:cs="Calibri"/>
        </w:rPr>
        <w:t>intrării</w:t>
      </w:r>
      <w:proofErr w:type="spellEnd"/>
      <w:r w:rsidRPr="0017717A">
        <w:rPr>
          <w:rFonts w:ascii="Garamond" w:hAnsi="Garamond" w:cs="Calibri"/>
        </w:rPr>
        <w:t xml:space="preserve"> </w:t>
      </w:r>
      <w:proofErr w:type="spellStart"/>
      <w:r w:rsidRPr="0017717A">
        <w:rPr>
          <w:rFonts w:ascii="Garamond" w:hAnsi="Garamond" w:cs="Calibri"/>
        </w:rPr>
        <w:t>în</w:t>
      </w:r>
      <w:proofErr w:type="spellEnd"/>
      <w:r w:rsidRPr="0017717A">
        <w:rPr>
          <w:rFonts w:ascii="Garamond" w:hAnsi="Garamond" w:cs="Calibri"/>
        </w:rPr>
        <w:t xml:space="preserve"> </w:t>
      </w:r>
      <w:proofErr w:type="spellStart"/>
      <w:r w:rsidRPr="0017717A">
        <w:rPr>
          <w:rFonts w:ascii="Garamond" w:hAnsi="Garamond" w:cs="Calibri"/>
        </w:rPr>
        <w:t>vigoare</w:t>
      </w:r>
      <w:proofErr w:type="spellEnd"/>
      <w:r w:rsidRPr="0017717A">
        <w:rPr>
          <w:rFonts w:ascii="Garamond" w:hAnsi="Garamond" w:cs="Calibri"/>
        </w:rPr>
        <w:t xml:space="preserve"> a </w:t>
      </w:r>
      <w:proofErr w:type="spellStart"/>
      <w:r w:rsidRPr="0017717A">
        <w:rPr>
          <w:rFonts w:ascii="Garamond" w:hAnsi="Garamond" w:cs="Calibri"/>
        </w:rPr>
        <w:t>modificarilor</w:t>
      </w:r>
      <w:proofErr w:type="spellEnd"/>
      <w:r w:rsidRPr="0017717A">
        <w:rPr>
          <w:rFonts w:ascii="Garamond" w:hAnsi="Garamond" w:cs="Calibri"/>
        </w:rPr>
        <w:t xml:space="preserve">. </w:t>
      </w:r>
      <w:proofErr w:type="spellStart"/>
      <w:r w:rsidRPr="0017717A">
        <w:rPr>
          <w:rFonts w:ascii="Garamond" w:hAnsi="Garamond" w:cs="Calibri"/>
        </w:rPr>
        <w:t>Modificarea</w:t>
      </w:r>
      <w:proofErr w:type="spellEnd"/>
      <w:r w:rsidRPr="0017717A">
        <w:rPr>
          <w:rFonts w:ascii="Garamond" w:hAnsi="Garamond" w:cs="Calibri"/>
        </w:rPr>
        <w:t xml:space="preserve"> se </w:t>
      </w:r>
      <w:proofErr w:type="spellStart"/>
      <w:r w:rsidRPr="0017717A">
        <w:rPr>
          <w:rFonts w:ascii="Garamond" w:hAnsi="Garamond" w:cs="Calibri"/>
        </w:rPr>
        <w:t>va</w:t>
      </w:r>
      <w:proofErr w:type="spellEnd"/>
      <w:r w:rsidRPr="0017717A">
        <w:rPr>
          <w:rFonts w:ascii="Garamond" w:hAnsi="Garamond" w:cs="Calibri"/>
        </w:rPr>
        <w:t xml:space="preserve"> </w:t>
      </w:r>
      <w:proofErr w:type="spellStart"/>
      <w:r w:rsidRPr="0017717A">
        <w:rPr>
          <w:rFonts w:ascii="Garamond" w:hAnsi="Garamond" w:cs="Calibri"/>
        </w:rPr>
        <w:t>aplica</w:t>
      </w:r>
      <w:proofErr w:type="spellEnd"/>
      <w:r w:rsidRPr="0017717A">
        <w:rPr>
          <w:rFonts w:ascii="Garamond" w:hAnsi="Garamond" w:cs="Calibri"/>
        </w:rPr>
        <w:t xml:space="preserve"> </w:t>
      </w:r>
      <w:proofErr w:type="spellStart"/>
      <w:r w:rsidRPr="0017717A">
        <w:rPr>
          <w:rFonts w:ascii="Garamond" w:hAnsi="Garamond" w:cs="Calibri"/>
        </w:rPr>
        <w:t>prin</w:t>
      </w:r>
      <w:proofErr w:type="spellEnd"/>
      <w:r w:rsidRPr="0017717A">
        <w:rPr>
          <w:rFonts w:ascii="Garamond" w:hAnsi="Garamond" w:cs="Calibri"/>
        </w:rPr>
        <w:t xml:space="preserve"> </w:t>
      </w:r>
      <w:proofErr w:type="spellStart"/>
      <w:r w:rsidRPr="0017717A">
        <w:rPr>
          <w:rFonts w:ascii="Garamond" w:hAnsi="Garamond" w:cs="Calibri"/>
        </w:rPr>
        <w:t>încheierea</w:t>
      </w:r>
      <w:proofErr w:type="spellEnd"/>
      <w:r w:rsidRPr="0017717A">
        <w:rPr>
          <w:rFonts w:ascii="Garamond" w:hAnsi="Garamond" w:cs="Calibri"/>
        </w:rPr>
        <w:t xml:space="preserve"> </w:t>
      </w:r>
      <w:proofErr w:type="spellStart"/>
      <w:r w:rsidRPr="0017717A">
        <w:rPr>
          <w:rFonts w:ascii="Garamond" w:hAnsi="Garamond" w:cs="Calibri"/>
        </w:rPr>
        <w:t>unui</w:t>
      </w:r>
      <w:proofErr w:type="spellEnd"/>
      <w:r w:rsidRPr="0017717A">
        <w:rPr>
          <w:rFonts w:ascii="Garamond" w:hAnsi="Garamond" w:cs="Calibri"/>
        </w:rPr>
        <w:t xml:space="preserve"> act </w:t>
      </w:r>
      <w:proofErr w:type="spellStart"/>
      <w:r w:rsidRPr="0017717A">
        <w:rPr>
          <w:rFonts w:ascii="Garamond" w:hAnsi="Garamond" w:cs="Calibri"/>
        </w:rPr>
        <w:t>aditional</w:t>
      </w:r>
      <w:proofErr w:type="spellEnd"/>
      <w:r w:rsidRPr="0017717A">
        <w:rPr>
          <w:rFonts w:ascii="Garamond" w:hAnsi="Garamond" w:cs="Calibri"/>
        </w:rPr>
        <w:t>.</w:t>
      </w:r>
    </w:p>
    <w:p w14:paraId="5F579F5B" w14:textId="77777777" w:rsidR="006F350A" w:rsidRPr="0017717A" w:rsidRDefault="006F350A" w:rsidP="006F350A">
      <w:pPr>
        <w:pStyle w:val="ListParagraph"/>
        <w:numPr>
          <w:ilvl w:val="0"/>
          <w:numId w:val="11"/>
        </w:numPr>
        <w:tabs>
          <w:tab w:val="left" w:pos="720"/>
        </w:tabs>
        <w:jc w:val="both"/>
        <w:rPr>
          <w:rFonts w:ascii="Garamond" w:hAnsi="Garamond" w:cs="Calibri"/>
        </w:rPr>
      </w:pPr>
      <w:r w:rsidRPr="0017717A">
        <w:rPr>
          <w:rFonts w:ascii="Garamond" w:hAnsi="Garamond" w:cs="Calibri"/>
        </w:rPr>
        <w:t xml:space="preserve">Prin </w:t>
      </w:r>
      <w:proofErr w:type="spellStart"/>
      <w:r w:rsidRPr="0017717A">
        <w:rPr>
          <w:rFonts w:ascii="Garamond" w:hAnsi="Garamond" w:cs="Calibri"/>
        </w:rPr>
        <w:t>exceptie</w:t>
      </w:r>
      <w:proofErr w:type="spellEnd"/>
      <w:r w:rsidRPr="0017717A">
        <w:rPr>
          <w:rFonts w:ascii="Garamond" w:hAnsi="Garamond" w:cs="Calibri"/>
        </w:rPr>
        <w:t xml:space="preserve"> de la </w:t>
      </w:r>
      <w:proofErr w:type="spellStart"/>
      <w:r w:rsidRPr="0017717A">
        <w:rPr>
          <w:rFonts w:ascii="Garamond" w:hAnsi="Garamond" w:cs="Calibri"/>
        </w:rPr>
        <w:t>prevederile</w:t>
      </w:r>
      <w:proofErr w:type="spellEnd"/>
      <w:r w:rsidRPr="0017717A">
        <w:rPr>
          <w:rFonts w:ascii="Garamond" w:hAnsi="Garamond" w:cs="Calibri"/>
        </w:rPr>
        <w:t xml:space="preserve"> </w:t>
      </w:r>
      <w:proofErr w:type="spellStart"/>
      <w:r w:rsidRPr="0017717A">
        <w:rPr>
          <w:rFonts w:ascii="Garamond" w:hAnsi="Garamond" w:cs="Calibri"/>
        </w:rPr>
        <w:t>alin</w:t>
      </w:r>
      <w:proofErr w:type="spellEnd"/>
      <w:r w:rsidRPr="0017717A">
        <w:rPr>
          <w:rFonts w:ascii="Garamond" w:hAnsi="Garamond" w:cs="Calibri"/>
        </w:rPr>
        <w:t xml:space="preserve">. (6), </w:t>
      </w:r>
      <w:proofErr w:type="spellStart"/>
      <w:r w:rsidRPr="0017717A">
        <w:rPr>
          <w:rFonts w:ascii="Garamond" w:hAnsi="Garamond" w:cs="Calibri"/>
        </w:rPr>
        <w:t>dacă</w:t>
      </w:r>
      <w:proofErr w:type="spellEnd"/>
      <w:r w:rsidRPr="0017717A">
        <w:rPr>
          <w:rFonts w:ascii="Garamond" w:hAnsi="Garamond" w:cs="Calibri"/>
        </w:rPr>
        <w:t xml:space="preserve"> </w:t>
      </w:r>
      <w:proofErr w:type="spellStart"/>
      <w:r w:rsidRPr="0017717A">
        <w:rPr>
          <w:rFonts w:ascii="Garamond" w:hAnsi="Garamond" w:cs="Calibri"/>
        </w:rPr>
        <w:t>în</w:t>
      </w:r>
      <w:proofErr w:type="spellEnd"/>
      <w:r w:rsidRPr="0017717A">
        <w:rPr>
          <w:rFonts w:ascii="Garamond" w:hAnsi="Garamond" w:cs="Calibri"/>
        </w:rPr>
        <w:t xml:space="preserve"> termen de 14 de </w:t>
      </w:r>
      <w:proofErr w:type="spellStart"/>
      <w:r w:rsidRPr="0017717A">
        <w:rPr>
          <w:rFonts w:ascii="Garamond" w:hAnsi="Garamond" w:cs="Calibri"/>
        </w:rPr>
        <w:t>zile</w:t>
      </w:r>
      <w:proofErr w:type="spellEnd"/>
      <w:r w:rsidRPr="0017717A">
        <w:rPr>
          <w:rFonts w:ascii="Garamond" w:hAnsi="Garamond" w:cs="Calibri"/>
        </w:rPr>
        <w:t xml:space="preserve"> de la </w:t>
      </w:r>
      <w:proofErr w:type="spellStart"/>
      <w:r w:rsidRPr="0017717A">
        <w:rPr>
          <w:rFonts w:ascii="Garamond" w:hAnsi="Garamond" w:cs="Calibri"/>
        </w:rPr>
        <w:t>transmiterea</w:t>
      </w:r>
      <w:proofErr w:type="spellEnd"/>
      <w:r w:rsidRPr="0017717A">
        <w:rPr>
          <w:rFonts w:ascii="Garamond" w:hAnsi="Garamond" w:cs="Calibri"/>
        </w:rPr>
        <w:t xml:space="preserve"> </w:t>
      </w:r>
      <w:proofErr w:type="spellStart"/>
      <w:r w:rsidRPr="0017717A">
        <w:rPr>
          <w:rFonts w:ascii="Garamond" w:hAnsi="Garamond" w:cs="Calibri"/>
        </w:rPr>
        <w:t>notificării</w:t>
      </w:r>
      <w:proofErr w:type="spellEnd"/>
      <w:r w:rsidRPr="0017717A">
        <w:rPr>
          <w:rFonts w:ascii="Garamond" w:hAnsi="Garamond" w:cs="Calibri"/>
        </w:rPr>
        <w:t xml:space="preserve">, </w:t>
      </w:r>
      <w:proofErr w:type="spellStart"/>
      <w:r w:rsidRPr="0017717A">
        <w:rPr>
          <w:rFonts w:ascii="Garamond" w:hAnsi="Garamond" w:cs="Calibri"/>
        </w:rPr>
        <w:t>Clientul</w:t>
      </w:r>
      <w:proofErr w:type="spellEnd"/>
      <w:r w:rsidRPr="0017717A">
        <w:rPr>
          <w:rFonts w:ascii="Garamond" w:hAnsi="Garamond" w:cs="Calibri"/>
        </w:rPr>
        <w:t xml:space="preserve"> nu </w:t>
      </w:r>
      <w:proofErr w:type="spellStart"/>
      <w:r w:rsidRPr="0017717A">
        <w:rPr>
          <w:rFonts w:ascii="Garamond" w:hAnsi="Garamond" w:cs="Calibri"/>
        </w:rPr>
        <w:t>își</w:t>
      </w:r>
      <w:proofErr w:type="spellEnd"/>
      <w:r w:rsidRPr="0017717A">
        <w:rPr>
          <w:rFonts w:ascii="Garamond" w:hAnsi="Garamond" w:cs="Calibri"/>
        </w:rPr>
        <w:t xml:space="preserve"> </w:t>
      </w:r>
      <w:proofErr w:type="spellStart"/>
      <w:r w:rsidRPr="0017717A">
        <w:rPr>
          <w:rFonts w:ascii="Garamond" w:hAnsi="Garamond" w:cs="Calibri"/>
        </w:rPr>
        <w:t>exprimă</w:t>
      </w:r>
      <w:proofErr w:type="spellEnd"/>
      <w:r w:rsidRPr="0017717A">
        <w:rPr>
          <w:rFonts w:ascii="Garamond" w:hAnsi="Garamond" w:cs="Calibri"/>
        </w:rPr>
        <w:t xml:space="preserve"> </w:t>
      </w:r>
      <w:proofErr w:type="spellStart"/>
      <w:r w:rsidRPr="0017717A">
        <w:rPr>
          <w:rFonts w:ascii="Garamond" w:hAnsi="Garamond" w:cs="Calibri"/>
        </w:rPr>
        <w:t>refuzul</w:t>
      </w:r>
      <w:proofErr w:type="spellEnd"/>
      <w:r w:rsidRPr="0017717A">
        <w:rPr>
          <w:rFonts w:ascii="Garamond" w:hAnsi="Garamond" w:cs="Calibri"/>
        </w:rPr>
        <w:t xml:space="preserve"> de </w:t>
      </w:r>
      <w:proofErr w:type="gramStart"/>
      <w:r w:rsidRPr="0017717A">
        <w:rPr>
          <w:rFonts w:ascii="Garamond" w:hAnsi="Garamond" w:cs="Calibri"/>
        </w:rPr>
        <w:t>a</w:t>
      </w:r>
      <w:proofErr w:type="gramEnd"/>
      <w:r w:rsidRPr="0017717A">
        <w:rPr>
          <w:rFonts w:ascii="Garamond" w:hAnsi="Garamond" w:cs="Calibri"/>
        </w:rPr>
        <w:t xml:space="preserve"> </w:t>
      </w:r>
      <w:proofErr w:type="spellStart"/>
      <w:r w:rsidRPr="0017717A">
        <w:rPr>
          <w:rFonts w:ascii="Garamond" w:hAnsi="Garamond" w:cs="Calibri"/>
        </w:rPr>
        <w:t>accepta</w:t>
      </w:r>
      <w:proofErr w:type="spellEnd"/>
      <w:r w:rsidRPr="0017717A">
        <w:rPr>
          <w:rFonts w:ascii="Garamond" w:hAnsi="Garamond" w:cs="Calibri"/>
        </w:rPr>
        <w:t xml:space="preserve"> </w:t>
      </w:r>
      <w:proofErr w:type="spellStart"/>
      <w:r w:rsidRPr="0017717A">
        <w:rPr>
          <w:rFonts w:ascii="Garamond" w:hAnsi="Garamond" w:cs="Calibri"/>
        </w:rPr>
        <w:t>modificările</w:t>
      </w:r>
      <w:proofErr w:type="spellEnd"/>
      <w:r w:rsidRPr="0017717A">
        <w:rPr>
          <w:rFonts w:ascii="Garamond" w:hAnsi="Garamond" w:cs="Calibri"/>
        </w:rPr>
        <w:t xml:space="preserve"> </w:t>
      </w:r>
      <w:proofErr w:type="spellStart"/>
      <w:r w:rsidRPr="0017717A">
        <w:rPr>
          <w:rFonts w:ascii="Garamond" w:hAnsi="Garamond" w:cs="Calibri"/>
        </w:rPr>
        <w:t>intervenite</w:t>
      </w:r>
      <w:proofErr w:type="spellEnd"/>
      <w:r w:rsidRPr="0017717A">
        <w:rPr>
          <w:rFonts w:ascii="Garamond" w:hAnsi="Garamond" w:cs="Calibri"/>
        </w:rPr>
        <w:t xml:space="preserve"> </w:t>
      </w:r>
      <w:proofErr w:type="spellStart"/>
      <w:r w:rsidRPr="0017717A">
        <w:rPr>
          <w:rFonts w:ascii="Garamond" w:hAnsi="Garamond" w:cs="Calibri"/>
        </w:rPr>
        <w:t>asupra</w:t>
      </w:r>
      <w:proofErr w:type="spellEnd"/>
      <w:r w:rsidRPr="0017717A">
        <w:rPr>
          <w:rFonts w:ascii="Garamond" w:hAnsi="Garamond" w:cs="Calibri"/>
        </w:rPr>
        <w:t xml:space="preserve"> </w:t>
      </w:r>
      <w:proofErr w:type="spellStart"/>
      <w:r w:rsidRPr="0017717A">
        <w:rPr>
          <w:rFonts w:ascii="Garamond" w:hAnsi="Garamond" w:cs="Calibri"/>
        </w:rPr>
        <w:t>preţului</w:t>
      </w:r>
      <w:proofErr w:type="spellEnd"/>
      <w:r w:rsidRPr="0017717A">
        <w:rPr>
          <w:rFonts w:ascii="Garamond" w:hAnsi="Garamond" w:cs="Calibri"/>
        </w:rPr>
        <w:t xml:space="preserve"> total al </w:t>
      </w:r>
      <w:proofErr w:type="spellStart"/>
      <w:r w:rsidRPr="0017717A">
        <w:rPr>
          <w:rFonts w:ascii="Garamond" w:hAnsi="Garamond" w:cs="Calibri"/>
        </w:rPr>
        <w:t>contractului</w:t>
      </w:r>
      <w:proofErr w:type="spellEnd"/>
      <w:r w:rsidRPr="0017717A">
        <w:rPr>
          <w:rFonts w:ascii="Garamond" w:hAnsi="Garamond" w:cs="Calibri"/>
        </w:rPr>
        <w:t xml:space="preserve"> </w:t>
      </w:r>
      <w:proofErr w:type="spellStart"/>
      <w:r w:rsidRPr="0017717A">
        <w:rPr>
          <w:rFonts w:ascii="Garamond" w:hAnsi="Garamond" w:cs="Calibri"/>
        </w:rPr>
        <w:t>printr</w:t>
      </w:r>
      <w:proofErr w:type="spellEnd"/>
      <w:r w:rsidRPr="0017717A">
        <w:rPr>
          <w:rFonts w:ascii="Garamond" w:hAnsi="Garamond" w:cs="Calibri"/>
        </w:rPr>
        <w:t xml:space="preserve">-o </w:t>
      </w:r>
      <w:proofErr w:type="spellStart"/>
      <w:r w:rsidRPr="0017717A">
        <w:rPr>
          <w:rFonts w:ascii="Garamond" w:hAnsi="Garamond" w:cs="Calibri"/>
        </w:rPr>
        <w:t>notificare</w:t>
      </w:r>
      <w:proofErr w:type="spellEnd"/>
      <w:r w:rsidRPr="0017717A">
        <w:rPr>
          <w:rFonts w:ascii="Garamond" w:hAnsi="Garamond" w:cs="Calibri"/>
        </w:rPr>
        <w:t xml:space="preserve"> </w:t>
      </w:r>
      <w:proofErr w:type="spellStart"/>
      <w:r w:rsidRPr="0017717A">
        <w:rPr>
          <w:rFonts w:ascii="Garamond" w:hAnsi="Garamond" w:cs="Calibri"/>
        </w:rPr>
        <w:t>scrisă</w:t>
      </w:r>
      <w:proofErr w:type="spellEnd"/>
      <w:r w:rsidRPr="0017717A">
        <w:rPr>
          <w:rFonts w:ascii="Garamond" w:hAnsi="Garamond" w:cs="Calibri"/>
        </w:rPr>
        <w:t xml:space="preserve"> </w:t>
      </w:r>
      <w:proofErr w:type="spellStart"/>
      <w:r w:rsidRPr="0017717A">
        <w:rPr>
          <w:rFonts w:ascii="Garamond" w:hAnsi="Garamond" w:cs="Calibri"/>
        </w:rPr>
        <w:t>comunicată</w:t>
      </w:r>
      <w:proofErr w:type="spellEnd"/>
      <w:r w:rsidRPr="0017717A">
        <w:rPr>
          <w:rFonts w:ascii="Garamond" w:hAnsi="Garamond" w:cs="Calibri"/>
        </w:rPr>
        <w:t xml:space="preserve"> </w:t>
      </w:r>
      <w:proofErr w:type="spellStart"/>
      <w:r w:rsidRPr="0017717A">
        <w:rPr>
          <w:rFonts w:ascii="Garamond" w:hAnsi="Garamond" w:cs="Calibri"/>
        </w:rPr>
        <w:t>Furnizorului</w:t>
      </w:r>
      <w:proofErr w:type="spellEnd"/>
      <w:r w:rsidRPr="0017717A">
        <w:rPr>
          <w:rFonts w:ascii="Garamond" w:hAnsi="Garamond" w:cs="Calibri"/>
        </w:rPr>
        <w:t xml:space="preserve">, </w:t>
      </w:r>
      <w:proofErr w:type="spellStart"/>
      <w:r w:rsidRPr="0017717A">
        <w:rPr>
          <w:rFonts w:ascii="Garamond" w:hAnsi="Garamond" w:cs="Calibri"/>
        </w:rPr>
        <w:t>acestea</w:t>
      </w:r>
      <w:proofErr w:type="spellEnd"/>
      <w:r w:rsidRPr="0017717A">
        <w:rPr>
          <w:rFonts w:ascii="Garamond" w:hAnsi="Garamond" w:cs="Calibri"/>
        </w:rPr>
        <w:t xml:space="preserve"> se </w:t>
      </w:r>
      <w:proofErr w:type="spellStart"/>
      <w:r w:rsidRPr="0017717A">
        <w:rPr>
          <w:rFonts w:ascii="Garamond" w:hAnsi="Garamond" w:cs="Calibri"/>
        </w:rPr>
        <w:t>consideră</w:t>
      </w:r>
      <w:proofErr w:type="spellEnd"/>
      <w:r w:rsidRPr="0017717A">
        <w:rPr>
          <w:rFonts w:ascii="Garamond" w:hAnsi="Garamond" w:cs="Calibri"/>
        </w:rPr>
        <w:t xml:space="preserve"> </w:t>
      </w:r>
      <w:proofErr w:type="spellStart"/>
      <w:r w:rsidRPr="0017717A">
        <w:rPr>
          <w:rFonts w:ascii="Garamond" w:hAnsi="Garamond" w:cs="Calibri"/>
        </w:rPr>
        <w:t>acceptate</w:t>
      </w:r>
      <w:proofErr w:type="spellEnd"/>
      <w:r w:rsidRPr="0017717A">
        <w:rPr>
          <w:rFonts w:ascii="Garamond" w:hAnsi="Garamond" w:cs="Calibri"/>
        </w:rPr>
        <w:t xml:space="preserve"> de </w:t>
      </w:r>
      <w:proofErr w:type="spellStart"/>
      <w:r w:rsidRPr="0017717A">
        <w:rPr>
          <w:rFonts w:ascii="Garamond" w:hAnsi="Garamond" w:cs="Calibri"/>
        </w:rPr>
        <w:t>către</w:t>
      </w:r>
      <w:proofErr w:type="spellEnd"/>
      <w:r w:rsidRPr="0017717A">
        <w:rPr>
          <w:rFonts w:ascii="Garamond" w:hAnsi="Garamond" w:cs="Calibri"/>
        </w:rPr>
        <w:t xml:space="preserve"> Client in mod tacit </w:t>
      </w:r>
      <w:proofErr w:type="spellStart"/>
      <w:r w:rsidRPr="0017717A">
        <w:rPr>
          <w:rFonts w:ascii="Garamond" w:hAnsi="Garamond" w:cs="Calibri"/>
        </w:rPr>
        <w:t>și</w:t>
      </w:r>
      <w:proofErr w:type="spellEnd"/>
      <w:r w:rsidRPr="0017717A">
        <w:rPr>
          <w:rFonts w:ascii="Garamond" w:hAnsi="Garamond" w:cs="Calibri"/>
        </w:rPr>
        <w:t xml:space="preserve"> se </w:t>
      </w:r>
      <w:proofErr w:type="spellStart"/>
      <w:r w:rsidRPr="0017717A">
        <w:rPr>
          <w:rFonts w:ascii="Garamond" w:hAnsi="Garamond" w:cs="Calibri"/>
        </w:rPr>
        <w:t>aplică</w:t>
      </w:r>
      <w:proofErr w:type="spellEnd"/>
      <w:r w:rsidRPr="0017717A">
        <w:rPr>
          <w:rFonts w:ascii="Garamond" w:hAnsi="Garamond" w:cs="Calibri"/>
        </w:rPr>
        <w:t xml:space="preserve"> </w:t>
      </w:r>
      <w:proofErr w:type="spellStart"/>
      <w:r w:rsidRPr="0017717A">
        <w:rPr>
          <w:rFonts w:ascii="Garamond" w:hAnsi="Garamond" w:cs="Calibri"/>
        </w:rPr>
        <w:t>prezentului</w:t>
      </w:r>
      <w:proofErr w:type="spellEnd"/>
      <w:r w:rsidRPr="0017717A">
        <w:rPr>
          <w:rFonts w:ascii="Garamond" w:hAnsi="Garamond" w:cs="Calibri"/>
        </w:rPr>
        <w:t xml:space="preserve"> contract.</w:t>
      </w:r>
    </w:p>
    <w:p w14:paraId="3F895973" w14:textId="77777777" w:rsidR="006F350A" w:rsidRPr="0017717A" w:rsidRDefault="006F350A" w:rsidP="006F350A">
      <w:pPr>
        <w:pStyle w:val="ListParagraph"/>
        <w:numPr>
          <w:ilvl w:val="0"/>
          <w:numId w:val="11"/>
        </w:numPr>
        <w:tabs>
          <w:tab w:val="left" w:pos="720"/>
        </w:tabs>
        <w:jc w:val="both"/>
        <w:rPr>
          <w:rFonts w:ascii="Garamond" w:hAnsi="Garamond" w:cs="Calibri"/>
        </w:rPr>
      </w:pPr>
      <w:r w:rsidRPr="0017717A">
        <w:rPr>
          <w:rFonts w:ascii="Garamond" w:hAnsi="Garamond" w:cs="Calibri"/>
        </w:rPr>
        <w:lastRenderedPageBreak/>
        <w:t xml:space="preserve"> </w:t>
      </w:r>
      <w:proofErr w:type="spellStart"/>
      <w:r w:rsidRPr="0017717A">
        <w:rPr>
          <w:rFonts w:ascii="Garamond" w:hAnsi="Garamond" w:cs="Calibri"/>
        </w:rPr>
        <w:t>În</w:t>
      </w:r>
      <w:proofErr w:type="spellEnd"/>
      <w:r w:rsidRPr="0017717A">
        <w:rPr>
          <w:rFonts w:ascii="Garamond" w:hAnsi="Garamond" w:cs="Calibri"/>
        </w:rPr>
        <w:t xml:space="preserve"> </w:t>
      </w:r>
      <w:proofErr w:type="spellStart"/>
      <w:r w:rsidRPr="0017717A">
        <w:rPr>
          <w:rFonts w:ascii="Garamond" w:hAnsi="Garamond" w:cs="Calibri"/>
        </w:rPr>
        <w:t>cazul</w:t>
      </w:r>
      <w:proofErr w:type="spellEnd"/>
      <w:r w:rsidRPr="0017717A">
        <w:rPr>
          <w:rFonts w:ascii="Garamond" w:hAnsi="Garamond" w:cs="Calibri"/>
        </w:rPr>
        <w:t xml:space="preserve"> </w:t>
      </w:r>
      <w:proofErr w:type="spellStart"/>
      <w:r w:rsidRPr="0017717A">
        <w:rPr>
          <w:rFonts w:ascii="Garamond" w:hAnsi="Garamond" w:cs="Calibri"/>
        </w:rPr>
        <w:t>în</w:t>
      </w:r>
      <w:proofErr w:type="spellEnd"/>
      <w:r w:rsidRPr="0017717A">
        <w:rPr>
          <w:rFonts w:ascii="Garamond" w:hAnsi="Garamond" w:cs="Calibri"/>
        </w:rPr>
        <w:t xml:space="preserve"> care </w:t>
      </w:r>
      <w:proofErr w:type="spellStart"/>
      <w:r w:rsidRPr="0017717A">
        <w:rPr>
          <w:rFonts w:ascii="Garamond" w:hAnsi="Garamond" w:cs="Calibri"/>
        </w:rPr>
        <w:t>Clientul</w:t>
      </w:r>
      <w:proofErr w:type="spellEnd"/>
      <w:r w:rsidRPr="0017717A">
        <w:rPr>
          <w:rFonts w:ascii="Garamond" w:hAnsi="Garamond" w:cs="Calibri"/>
        </w:rPr>
        <w:t xml:space="preserve"> nu </w:t>
      </w:r>
      <w:proofErr w:type="spellStart"/>
      <w:r w:rsidRPr="0017717A">
        <w:rPr>
          <w:rFonts w:ascii="Garamond" w:hAnsi="Garamond" w:cs="Calibri"/>
        </w:rPr>
        <w:t>este</w:t>
      </w:r>
      <w:proofErr w:type="spellEnd"/>
      <w:r w:rsidRPr="0017717A">
        <w:rPr>
          <w:rFonts w:ascii="Garamond" w:hAnsi="Garamond" w:cs="Calibri"/>
        </w:rPr>
        <w:t xml:space="preserve"> de </w:t>
      </w:r>
      <w:proofErr w:type="spellStart"/>
      <w:r w:rsidRPr="0017717A">
        <w:rPr>
          <w:rFonts w:ascii="Garamond" w:hAnsi="Garamond" w:cs="Calibri"/>
        </w:rPr>
        <w:t>acord</w:t>
      </w:r>
      <w:proofErr w:type="spellEnd"/>
      <w:r w:rsidRPr="0017717A">
        <w:rPr>
          <w:rFonts w:ascii="Garamond" w:hAnsi="Garamond" w:cs="Calibri"/>
        </w:rPr>
        <w:t xml:space="preserve"> cu </w:t>
      </w:r>
      <w:proofErr w:type="spellStart"/>
      <w:r w:rsidRPr="0017717A">
        <w:rPr>
          <w:rFonts w:ascii="Garamond" w:hAnsi="Garamond" w:cs="Calibri"/>
        </w:rPr>
        <w:t>modificarea</w:t>
      </w:r>
      <w:proofErr w:type="spellEnd"/>
      <w:r w:rsidRPr="0017717A">
        <w:rPr>
          <w:rFonts w:ascii="Garamond" w:hAnsi="Garamond" w:cs="Calibri"/>
        </w:rPr>
        <w:t xml:space="preserve"> </w:t>
      </w:r>
      <w:proofErr w:type="spellStart"/>
      <w:r w:rsidRPr="0017717A">
        <w:rPr>
          <w:rFonts w:ascii="Garamond" w:hAnsi="Garamond" w:cs="Calibri"/>
        </w:rPr>
        <w:t>prețului</w:t>
      </w:r>
      <w:proofErr w:type="spellEnd"/>
      <w:r w:rsidRPr="0017717A">
        <w:rPr>
          <w:rFonts w:ascii="Garamond" w:hAnsi="Garamond" w:cs="Calibri"/>
        </w:rPr>
        <w:t xml:space="preserve"> total al </w:t>
      </w:r>
      <w:proofErr w:type="spellStart"/>
      <w:r w:rsidRPr="0017717A">
        <w:rPr>
          <w:rFonts w:ascii="Garamond" w:hAnsi="Garamond" w:cs="Calibri"/>
        </w:rPr>
        <w:t>contractului</w:t>
      </w:r>
      <w:proofErr w:type="spellEnd"/>
      <w:r w:rsidRPr="0017717A">
        <w:rPr>
          <w:rFonts w:ascii="Garamond" w:hAnsi="Garamond" w:cs="Calibri"/>
        </w:rPr>
        <w:t xml:space="preserve">, </w:t>
      </w:r>
      <w:proofErr w:type="spellStart"/>
      <w:r w:rsidRPr="0017717A">
        <w:rPr>
          <w:rFonts w:ascii="Garamond" w:hAnsi="Garamond" w:cs="Calibri"/>
        </w:rPr>
        <w:t>în</w:t>
      </w:r>
      <w:proofErr w:type="spellEnd"/>
      <w:r w:rsidRPr="0017717A">
        <w:rPr>
          <w:rFonts w:ascii="Garamond" w:hAnsi="Garamond" w:cs="Calibri"/>
        </w:rPr>
        <w:t xml:space="preserve"> termen de 14 </w:t>
      </w:r>
      <w:proofErr w:type="spellStart"/>
      <w:r w:rsidRPr="0017717A">
        <w:rPr>
          <w:rFonts w:ascii="Garamond" w:hAnsi="Garamond" w:cs="Calibri"/>
        </w:rPr>
        <w:t>zile</w:t>
      </w:r>
      <w:proofErr w:type="spellEnd"/>
      <w:r w:rsidRPr="0017717A">
        <w:rPr>
          <w:rFonts w:ascii="Garamond" w:hAnsi="Garamond" w:cs="Calibri"/>
        </w:rPr>
        <w:t xml:space="preserve"> de la data </w:t>
      </w:r>
      <w:proofErr w:type="spellStart"/>
      <w:r w:rsidRPr="0017717A">
        <w:rPr>
          <w:rFonts w:ascii="Garamond" w:hAnsi="Garamond" w:cs="Calibri"/>
        </w:rPr>
        <w:t>notificării</w:t>
      </w:r>
      <w:proofErr w:type="spellEnd"/>
      <w:r w:rsidRPr="0017717A">
        <w:rPr>
          <w:rFonts w:ascii="Garamond" w:hAnsi="Garamond" w:cs="Calibri"/>
        </w:rPr>
        <w:t xml:space="preserve">, are </w:t>
      </w:r>
      <w:proofErr w:type="spellStart"/>
      <w:r w:rsidRPr="0017717A">
        <w:rPr>
          <w:rFonts w:ascii="Garamond" w:hAnsi="Garamond" w:cs="Calibri"/>
        </w:rPr>
        <w:t>obligația</w:t>
      </w:r>
      <w:proofErr w:type="spellEnd"/>
      <w:r w:rsidRPr="0017717A">
        <w:rPr>
          <w:rFonts w:ascii="Garamond" w:hAnsi="Garamond" w:cs="Calibri"/>
        </w:rPr>
        <w:t xml:space="preserve"> de </w:t>
      </w:r>
      <w:proofErr w:type="gramStart"/>
      <w:r w:rsidRPr="0017717A">
        <w:rPr>
          <w:rFonts w:ascii="Garamond" w:hAnsi="Garamond" w:cs="Calibri"/>
        </w:rPr>
        <w:t>a</w:t>
      </w:r>
      <w:proofErr w:type="gramEnd"/>
      <w:r w:rsidRPr="0017717A">
        <w:rPr>
          <w:rFonts w:ascii="Garamond" w:hAnsi="Garamond" w:cs="Calibri"/>
        </w:rPr>
        <w:t xml:space="preserve"> </w:t>
      </w:r>
      <w:proofErr w:type="spellStart"/>
      <w:r w:rsidRPr="0017717A">
        <w:rPr>
          <w:rFonts w:ascii="Garamond" w:hAnsi="Garamond" w:cs="Calibri"/>
        </w:rPr>
        <w:t>informa</w:t>
      </w:r>
      <w:proofErr w:type="spellEnd"/>
      <w:r w:rsidRPr="0017717A">
        <w:rPr>
          <w:rFonts w:ascii="Garamond" w:hAnsi="Garamond" w:cs="Calibri"/>
        </w:rPr>
        <w:t xml:space="preserve"> </w:t>
      </w:r>
      <w:proofErr w:type="spellStart"/>
      <w:r w:rsidRPr="0017717A">
        <w:rPr>
          <w:rFonts w:ascii="Garamond" w:hAnsi="Garamond" w:cs="Calibri"/>
        </w:rPr>
        <w:t>în</w:t>
      </w:r>
      <w:proofErr w:type="spellEnd"/>
      <w:r w:rsidRPr="0017717A">
        <w:rPr>
          <w:rFonts w:ascii="Garamond" w:hAnsi="Garamond" w:cs="Calibri"/>
        </w:rPr>
        <w:t xml:space="preserve"> </w:t>
      </w:r>
      <w:proofErr w:type="spellStart"/>
      <w:r w:rsidRPr="0017717A">
        <w:rPr>
          <w:rFonts w:ascii="Garamond" w:hAnsi="Garamond" w:cs="Calibri"/>
        </w:rPr>
        <w:t>scris</w:t>
      </w:r>
      <w:proofErr w:type="spellEnd"/>
      <w:r w:rsidRPr="0017717A">
        <w:rPr>
          <w:rFonts w:ascii="Garamond" w:hAnsi="Garamond" w:cs="Calibri"/>
        </w:rPr>
        <w:t xml:space="preserve"> </w:t>
      </w:r>
      <w:proofErr w:type="spellStart"/>
      <w:r w:rsidRPr="0017717A">
        <w:rPr>
          <w:rFonts w:ascii="Garamond" w:hAnsi="Garamond" w:cs="Calibri"/>
        </w:rPr>
        <w:t>Furnizorul</w:t>
      </w:r>
      <w:proofErr w:type="spellEnd"/>
      <w:r w:rsidRPr="0017717A">
        <w:rPr>
          <w:rFonts w:ascii="Garamond" w:hAnsi="Garamond" w:cs="Calibri"/>
        </w:rPr>
        <w:t xml:space="preserve"> cu </w:t>
      </w:r>
      <w:proofErr w:type="spellStart"/>
      <w:r w:rsidRPr="0017717A">
        <w:rPr>
          <w:rFonts w:ascii="Garamond" w:hAnsi="Garamond" w:cs="Calibri"/>
        </w:rPr>
        <w:t>privire</w:t>
      </w:r>
      <w:proofErr w:type="spellEnd"/>
      <w:r w:rsidRPr="0017717A">
        <w:rPr>
          <w:rFonts w:ascii="Garamond" w:hAnsi="Garamond" w:cs="Calibri"/>
        </w:rPr>
        <w:t xml:space="preserve"> la </w:t>
      </w:r>
      <w:proofErr w:type="spellStart"/>
      <w:r w:rsidRPr="0017717A">
        <w:rPr>
          <w:rFonts w:ascii="Garamond" w:hAnsi="Garamond" w:cs="Calibri"/>
        </w:rPr>
        <w:t>acest</w:t>
      </w:r>
      <w:proofErr w:type="spellEnd"/>
      <w:r w:rsidRPr="0017717A">
        <w:rPr>
          <w:rFonts w:ascii="Garamond" w:hAnsi="Garamond" w:cs="Calibri"/>
        </w:rPr>
        <w:t xml:space="preserve"> </w:t>
      </w:r>
      <w:proofErr w:type="spellStart"/>
      <w:r w:rsidRPr="0017717A">
        <w:rPr>
          <w:rFonts w:ascii="Garamond" w:hAnsi="Garamond" w:cs="Calibri"/>
        </w:rPr>
        <w:t>fapt</w:t>
      </w:r>
      <w:proofErr w:type="spellEnd"/>
      <w:r w:rsidRPr="0017717A">
        <w:rPr>
          <w:rFonts w:ascii="Garamond" w:hAnsi="Garamond" w:cs="Calibri"/>
        </w:rPr>
        <w:t xml:space="preserve">, </w:t>
      </w:r>
      <w:proofErr w:type="spellStart"/>
      <w:r w:rsidRPr="0017717A">
        <w:rPr>
          <w:rFonts w:ascii="Garamond" w:hAnsi="Garamond" w:cs="Calibri"/>
        </w:rPr>
        <w:t>având</w:t>
      </w:r>
      <w:proofErr w:type="spellEnd"/>
      <w:r w:rsidRPr="0017717A">
        <w:rPr>
          <w:rFonts w:ascii="Garamond" w:hAnsi="Garamond" w:cs="Calibri"/>
        </w:rPr>
        <w:t xml:space="preserve"> </w:t>
      </w:r>
      <w:proofErr w:type="spellStart"/>
      <w:r w:rsidRPr="0017717A">
        <w:rPr>
          <w:rFonts w:ascii="Garamond" w:hAnsi="Garamond" w:cs="Calibri"/>
        </w:rPr>
        <w:t>dreptul</w:t>
      </w:r>
      <w:proofErr w:type="spellEnd"/>
      <w:r w:rsidRPr="0017717A">
        <w:rPr>
          <w:rFonts w:ascii="Garamond" w:hAnsi="Garamond" w:cs="Calibri"/>
        </w:rPr>
        <w:t xml:space="preserve"> </w:t>
      </w:r>
      <w:proofErr w:type="spellStart"/>
      <w:r w:rsidRPr="0017717A">
        <w:rPr>
          <w:rFonts w:ascii="Garamond" w:hAnsi="Garamond" w:cs="Calibri"/>
        </w:rPr>
        <w:t>să</w:t>
      </w:r>
      <w:proofErr w:type="spellEnd"/>
      <w:r w:rsidRPr="0017717A">
        <w:rPr>
          <w:rFonts w:ascii="Garamond" w:hAnsi="Garamond" w:cs="Calibri"/>
        </w:rPr>
        <w:t xml:space="preserve"> </w:t>
      </w:r>
      <w:proofErr w:type="spellStart"/>
      <w:r w:rsidRPr="0017717A">
        <w:rPr>
          <w:rFonts w:ascii="Garamond" w:hAnsi="Garamond" w:cs="Calibri"/>
        </w:rPr>
        <w:t>solicite</w:t>
      </w:r>
      <w:proofErr w:type="spellEnd"/>
      <w:r w:rsidRPr="0017717A">
        <w:rPr>
          <w:rFonts w:ascii="Garamond" w:hAnsi="Garamond" w:cs="Calibri"/>
        </w:rPr>
        <w:t xml:space="preserve"> </w:t>
      </w:r>
      <w:proofErr w:type="spellStart"/>
      <w:r w:rsidRPr="0017717A">
        <w:rPr>
          <w:rFonts w:ascii="Garamond" w:hAnsi="Garamond" w:cs="Calibri"/>
        </w:rPr>
        <w:t>denunţarea</w:t>
      </w:r>
      <w:proofErr w:type="spellEnd"/>
      <w:r w:rsidRPr="0017717A">
        <w:rPr>
          <w:rFonts w:ascii="Garamond" w:hAnsi="Garamond" w:cs="Calibri"/>
        </w:rPr>
        <w:t xml:space="preserve"> </w:t>
      </w:r>
      <w:proofErr w:type="spellStart"/>
      <w:r w:rsidRPr="0017717A">
        <w:rPr>
          <w:rFonts w:ascii="Garamond" w:hAnsi="Garamond" w:cs="Calibri"/>
        </w:rPr>
        <w:t>unilaterală</w:t>
      </w:r>
      <w:proofErr w:type="spellEnd"/>
      <w:r w:rsidRPr="0017717A">
        <w:rPr>
          <w:rFonts w:ascii="Garamond" w:hAnsi="Garamond" w:cs="Calibri"/>
        </w:rPr>
        <w:t xml:space="preserve"> a </w:t>
      </w:r>
      <w:proofErr w:type="spellStart"/>
      <w:r w:rsidRPr="0017717A">
        <w:rPr>
          <w:rFonts w:ascii="Garamond" w:hAnsi="Garamond" w:cs="Calibri"/>
        </w:rPr>
        <w:t>prezentului</w:t>
      </w:r>
      <w:proofErr w:type="spellEnd"/>
      <w:r w:rsidRPr="0017717A">
        <w:rPr>
          <w:rFonts w:ascii="Garamond" w:hAnsi="Garamond" w:cs="Calibri"/>
        </w:rPr>
        <w:t xml:space="preserve"> contract. In </w:t>
      </w:r>
      <w:proofErr w:type="spellStart"/>
      <w:r w:rsidRPr="0017717A">
        <w:rPr>
          <w:rFonts w:ascii="Garamond" w:hAnsi="Garamond" w:cs="Calibri"/>
        </w:rPr>
        <w:t>cazul</w:t>
      </w:r>
      <w:proofErr w:type="spellEnd"/>
      <w:r w:rsidRPr="0017717A">
        <w:rPr>
          <w:rFonts w:ascii="Garamond" w:hAnsi="Garamond" w:cs="Calibri"/>
        </w:rPr>
        <w:t xml:space="preserve"> in care </w:t>
      </w:r>
      <w:proofErr w:type="spellStart"/>
      <w:r w:rsidRPr="0017717A">
        <w:rPr>
          <w:rFonts w:ascii="Garamond" w:hAnsi="Garamond" w:cs="Calibri"/>
        </w:rPr>
        <w:t>Clientul</w:t>
      </w:r>
      <w:proofErr w:type="spellEnd"/>
      <w:r w:rsidRPr="0017717A">
        <w:rPr>
          <w:rFonts w:ascii="Garamond" w:hAnsi="Garamond" w:cs="Calibri"/>
        </w:rPr>
        <w:t xml:space="preserve"> nu </w:t>
      </w:r>
      <w:proofErr w:type="spellStart"/>
      <w:r w:rsidRPr="0017717A">
        <w:rPr>
          <w:rFonts w:ascii="Garamond" w:hAnsi="Garamond" w:cs="Calibri"/>
        </w:rPr>
        <w:t>este</w:t>
      </w:r>
      <w:proofErr w:type="spellEnd"/>
      <w:r w:rsidRPr="0017717A">
        <w:rPr>
          <w:rFonts w:ascii="Garamond" w:hAnsi="Garamond" w:cs="Calibri"/>
        </w:rPr>
        <w:t xml:space="preserve"> de </w:t>
      </w:r>
      <w:proofErr w:type="spellStart"/>
      <w:r w:rsidRPr="0017717A">
        <w:rPr>
          <w:rFonts w:ascii="Garamond" w:hAnsi="Garamond" w:cs="Calibri"/>
        </w:rPr>
        <w:t>acord</w:t>
      </w:r>
      <w:proofErr w:type="spellEnd"/>
      <w:r w:rsidRPr="0017717A">
        <w:rPr>
          <w:rFonts w:ascii="Garamond" w:hAnsi="Garamond" w:cs="Calibri"/>
        </w:rPr>
        <w:t xml:space="preserve"> cu </w:t>
      </w:r>
      <w:proofErr w:type="spellStart"/>
      <w:r w:rsidRPr="0017717A">
        <w:rPr>
          <w:rFonts w:ascii="Garamond" w:hAnsi="Garamond" w:cs="Calibri"/>
        </w:rPr>
        <w:t>modificarea</w:t>
      </w:r>
      <w:proofErr w:type="spellEnd"/>
      <w:r w:rsidRPr="0017717A">
        <w:rPr>
          <w:rFonts w:ascii="Garamond" w:hAnsi="Garamond" w:cs="Calibri"/>
        </w:rPr>
        <w:t xml:space="preserve"> </w:t>
      </w:r>
      <w:proofErr w:type="spellStart"/>
      <w:r w:rsidRPr="0017717A">
        <w:rPr>
          <w:rFonts w:ascii="Garamond" w:hAnsi="Garamond" w:cs="Calibri"/>
        </w:rPr>
        <w:t>prețului</w:t>
      </w:r>
      <w:proofErr w:type="spellEnd"/>
      <w:r w:rsidRPr="0017717A">
        <w:rPr>
          <w:rFonts w:ascii="Garamond" w:hAnsi="Garamond" w:cs="Calibri"/>
        </w:rPr>
        <w:t xml:space="preserve"> total al </w:t>
      </w:r>
      <w:proofErr w:type="spellStart"/>
      <w:r w:rsidRPr="0017717A">
        <w:rPr>
          <w:rFonts w:ascii="Garamond" w:hAnsi="Garamond" w:cs="Calibri"/>
        </w:rPr>
        <w:t>contractului</w:t>
      </w:r>
      <w:proofErr w:type="spellEnd"/>
      <w:r w:rsidRPr="0017717A" w:rsidDel="007043E3">
        <w:rPr>
          <w:rFonts w:ascii="Garamond" w:hAnsi="Garamond" w:cs="Calibri"/>
          <w:color w:val="000000" w:themeColor="text1"/>
        </w:rPr>
        <w:t xml:space="preserve"> </w:t>
      </w:r>
      <w:proofErr w:type="spellStart"/>
      <w:r w:rsidRPr="0017717A">
        <w:rPr>
          <w:rFonts w:ascii="Garamond" w:hAnsi="Garamond" w:cs="Calibri"/>
          <w:color w:val="000000" w:themeColor="text1"/>
        </w:rPr>
        <w:t>si</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nici</w:t>
      </w:r>
      <w:proofErr w:type="spellEnd"/>
      <w:r w:rsidRPr="0017717A">
        <w:rPr>
          <w:rFonts w:ascii="Garamond" w:hAnsi="Garamond" w:cs="Calibri"/>
          <w:color w:val="000000" w:themeColor="text1"/>
        </w:rPr>
        <w:t xml:space="preserve"> nu </w:t>
      </w:r>
      <w:proofErr w:type="spellStart"/>
      <w:r w:rsidRPr="0017717A">
        <w:rPr>
          <w:rFonts w:ascii="Garamond" w:hAnsi="Garamond" w:cs="Calibri"/>
          <w:color w:val="000000" w:themeColor="text1"/>
        </w:rPr>
        <w:t>denunta</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contractul</w:t>
      </w:r>
      <w:proofErr w:type="spellEnd"/>
      <w:r w:rsidRPr="0017717A">
        <w:rPr>
          <w:rFonts w:ascii="Garamond" w:hAnsi="Garamond" w:cs="Calibri"/>
          <w:color w:val="000000" w:themeColor="text1"/>
        </w:rPr>
        <w:t xml:space="preserve"> in </w:t>
      </w:r>
      <w:proofErr w:type="spellStart"/>
      <w:r w:rsidRPr="0017717A">
        <w:rPr>
          <w:rFonts w:ascii="Garamond" w:hAnsi="Garamond" w:cs="Calibri"/>
          <w:color w:val="000000" w:themeColor="text1"/>
        </w:rPr>
        <w:t>termenul</w:t>
      </w:r>
      <w:proofErr w:type="spellEnd"/>
      <w:r w:rsidRPr="0017717A">
        <w:rPr>
          <w:rFonts w:ascii="Garamond" w:hAnsi="Garamond" w:cs="Calibri"/>
          <w:color w:val="000000" w:themeColor="text1"/>
        </w:rPr>
        <w:t xml:space="preserve"> de 14 </w:t>
      </w:r>
      <w:proofErr w:type="spellStart"/>
      <w:r w:rsidRPr="0017717A">
        <w:rPr>
          <w:rFonts w:ascii="Garamond" w:hAnsi="Garamond" w:cs="Calibri"/>
          <w:color w:val="000000" w:themeColor="text1"/>
        </w:rPr>
        <w:t>zile</w:t>
      </w:r>
      <w:proofErr w:type="spellEnd"/>
      <w:r w:rsidRPr="0017717A">
        <w:rPr>
          <w:rFonts w:ascii="Garamond" w:hAnsi="Garamond" w:cs="Calibri"/>
          <w:color w:val="000000" w:themeColor="text1"/>
        </w:rPr>
        <w:t xml:space="preserve"> de la data </w:t>
      </w:r>
      <w:proofErr w:type="spellStart"/>
      <w:r w:rsidRPr="0017717A">
        <w:rPr>
          <w:rFonts w:ascii="Garamond" w:hAnsi="Garamond" w:cs="Calibri"/>
          <w:color w:val="000000" w:themeColor="text1"/>
        </w:rPr>
        <w:t>notificarii</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contractul</w:t>
      </w:r>
      <w:proofErr w:type="spellEnd"/>
      <w:r w:rsidRPr="0017717A">
        <w:rPr>
          <w:rFonts w:ascii="Garamond" w:hAnsi="Garamond" w:cs="Calibri"/>
          <w:color w:val="000000" w:themeColor="text1"/>
        </w:rPr>
        <w:t xml:space="preserve"> de </w:t>
      </w:r>
      <w:proofErr w:type="spellStart"/>
      <w:r w:rsidRPr="0017717A">
        <w:rPr>
          <w:rFonts w:ascii="Garamond" w:hAnsi="Garamond" w:cs="Calibri"/>
          <w:color w:val="000000" w:themeColor="text1"/>
        </w:rPr>
        <w:t>Furnizare</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incheiat</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intre</w:t>
      </w:r>
      <w:proofErr w:type="spellEnd"/>
      <w:r w:rsidRPr="0017717A">
        <w:rPr>
          <w:rFonts w:ascii="Garamond" w:hAnsi="Garamond" w:cs="Calibri"/>
          <w:color w:val="000000" w:themeColor="text1"/>
        </w:rPr>
        <w:t xml:space="preserve"> parti se </w:t>
      </w:r>
      <w:proofErr w:type="spellStart"/>
      <w:r w:rsidRPr="0017717A">
        <w:rPr>
          <w:rFonts w:ascii="Garamond" w:hAnsi="Garamond" w:cs="Calibri"/>
          <w:color w:val="000000" w:themeColor="text1"/>
        </w:rPr>
        <w:t>va</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derula</w:t>
      </w:r>
      <w:proofErr w:type="spellEnd"/>
      <w:r w:rsidRPr="0017717A">
        <w:rPr>
          <w:rFonts w:ascii="Garamond" w:hAnsi="Garamond" w:cs="Calibri"/>
          <w:color w:val="000000" w:themeColor="text1"/>
        </w:rPr>
        <w:t xml:space="preserve"> in </w:t>
      </w:r>
      <w:proofErr w:type="spellStart"/>
      <w:r w:rsidRPr="0017717A">
        <w:rPr>
          <w:rFonts w:ascii="Garamond" w:hAnsi="Garamond" w:cs="Calibri"/>
          <w:color w:val="000000" w:themeColor="text1"/>
        </w:rPr>
        <w:t>continuare</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fiind</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aplicabil</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pretul</w:t>
      </w:r>
      <w:proofErr w:type="spellEnd"/>
      <w:r w:rsidRPr="0017717A">
        <w:rPr>
          <w:rFonts w:ascii="Garamond" w:hAnsi="Garamond" w:cs="Calibri"/>
          <w:color w:val="000000" w:themeColor="text1"/>
        </w:rPr>
        <w:t xml:space="preserve"> total al </w:t>
      </w:r>
      <w:proofErr w:type="spellStart"/>
      <w:r w:rsidRPr="0017717A">
        <w:rPr>
          <w:rFonts w:ascii="Garamond" w:hAnsi="Garamond" w:cs="Calibri"/>
          <w:color w:val="000000" w:themeColor="text1"/>
        </w:rPr>
        <w:t>contractului</w:t>
      </w:r>
      <w:proofErr w:type="spellEnd"/>
      <w:r w:rsidRPr="0017717A">
        <w:rPr>
          <w:rFonts w:ascii="Garamond" w:hAnsi="Garamond" w:cs="Calibri"/>
          <w:color w:val="000000" w:themeColor="text1"/>
        </w:rPr>
        <w:t xml:space="preserve"> </w:t>
      </w:r>
      <w:proofErr w:type="spellStart"/>
      <w:r w:rsidRPr="0017717A">
        <w:rPr>
          <w:rFonts w:ascii="Garamond" w:hAnsi="Garamond" w:cs="Calibri"/>
          <w:color w:val="000000" w:themeColor="text1"/>
        </w:rPr>
        <w:t>notificat</w:t>
      </w:r>
      <w:proofErr w:type="spellEnd"/>
      <w:r w:rsidRPr="0017717A">
        <w:rPr>
          <w:rFonts w:ascii="Garamond" w:hAnsi="Garamond" w:cs="Calibri"/>
          <w:color w:val="000000" w:themeColor="text1"/>
        </w:rPr>
        <w:t xml:space="preserve">. </w:t>
      </w:r>
    </w:p>
    <w:p w14:paraId="13396021" w14:textId="77777777" w:rsidR="006F350A" w:rsidRPr="0017717A" w:rsidRDefault="006F350A" w:rsidP="006F350A">
      <w:pPr>
        <w:pStyle w:val="ListParagraph"/>
        <w:tabs>
          <w:tab w:val="left" w:pos="720"/>
        </w:tabs>
        <w:jc w:val="both"/>
        <w:rPr>
          <w:rFonts w:ascii="Garamond" w:hAnsi="Garamond" w:cs="Calibri"/>
        </w:rPr>
      </w:pPr>
    </w:p>
    <w:p w14:paraId="1B29932E" w14:textId="77777777" w:rsidR="00BF6C58" w:rsidRPr="0017717A" w:rsidRDefault="00BF6C58" w:rsidP="00BF6C58">
      <w:pPr>
        <w:pStyle w:val="ListParagraph"/>
        <w:numPr>
          <w:ilvl w:val="0"/>
          <w:numId w:val="8"/>
        </w:numPr>
        <w:ind w:left="0" w:firstLine="0"/>
        <w:jc w:val="both"/>
        <w:rPr>
          <w:rFonts w:ascii="Garamond" w:hAnsi="Garamond" w:cs="Arial"/>
          <w:b/>
          <w:lang w:val="ro-RO"/>
        </w:rPr>
      </w:pPr>
      <w:r w:rsidRPr="0017717A">
        <w:rPr>
          <w:rFonts w:ascii="Garamond" w:hAnsi="Garamond" w:cs="Arial"/>
          <w:b/>
          <w:lang w:val="ro-RO"/>
        </w:rPr>
        <w:t xml:space="preserve">Facturare </w:t>
      </w:r>
      <w:proofErr w:type="spellStart"/>
      <w:r w:rsidRPr="0017717A">
        <w:rPr>
          <w:rFonts w:ascii="Garamond" w:hAnsi="Garamond" w:cs="Arial"/>
          <w:b/>
          <w:lang w:val="ro-RO"/>
        </w:rPr>
        <w:t>şi</w:t>
      </w:r>
      <w:proofErr w:type="spellEnd"/>
      <w:r w:rsidRPr="0017717A">
        <w:rPr>
          <w:rFonts w:ascii="Garamond" w:hAnsi="Garamond" w:cs="Arial"/>
          <w:b/>
          <w:lang w:val="ro-RO"/>
        </w:rPr>
        <w:t xml:space="preserve"> </w:t>
      </w:r>
      <w:proofErr w:type="spellStart"/>
      <w:r w:rsidRPr="0017717A">
        <w:rPr>
          <w:rFonts w:ascii="Garamond" w:hAnsi="Garamond" w:cs="Arial"/>
          <w:b/>
          <w:lang w:val="ro-RO"/>
        </w:rPr>
        <w:t>modalităţi</w:t>
      </w:r>
      <w:proofErr w:type="spellEnd"/>
      <w:r w:rsidRPr="0017717A">
        <w:rPr>
          <w:rFonts w:ascii="Garamond" w:hAnsi="Garamond" w:cs="Arial"/>
          <w:b/>
          <w:lang w:val="ro-RO"/>
        </w:rPr>
        <w:t xml:space="preserve"> de plată</w:t>
      </w:r>
    </w:p>
    <w:p w14:paraId="2500003D" w14:textId="77777777" w:rsidR="00BF6C58" w:rsidRPr="0017717A" w:rsidRDefault="00BF6C58" w:rsidP="00BF6C58">
      <w:pPr>
        <w:pStyle w:val="ListParagraph"/>
        <w:ind w:left="0"/>
        <w:jc w:val="both"/>
        <w:rPr>
          <w:rFonts w:ascii="Garamond" w:hAnsi="Garamond" w:cs="Arial"/>
          <w:b/>
          <w:lang w:val="ro-RO"/>
        </w:rPr>
      </w:pPr>
    </w:p>
    <w:p w14:paraId="0C15E44D" w14:textId="77777777" w:rsidR="00BF6C58" w:rsidRPr="0017717A" w:rsidRDefault="00BF6C58" w:rsidP="00BF6C58">
      <w:pPr>
        <w:pStyle w:val="ListParagraph"/>
        <w:numPr>
          <w:ilvl w:val="0"/>
          <w:numId w:val="15"/>
        </w:numPr>
        <w:ind w:left="709" w:hanging="425"/>
        <w:jc w:val="both"/>
        <w:rPr>
          <w:rFonts w:ascii="Garamond" w:hAnsi="Garamond" w:cstheme="minorHAnsi"/>
          <w:bCs/>
          <w:lang w:val="ro-RO"/>
        </w:rPr>
      </w:pPr>
      <w:proofErr w:type="spellStart"/>
      <w:r w:rsidRPr="0017717A">
        <w:rPr>
          <w:rFonts w:ascii="Garamond" w:hAnsi="Garamond" w:cstheme="minorHAnsi"/>
        </w:rPr>
        <w:t>Facturarea</w:t>
      </w:r>
      <w:proofErr w:type="spellEnd"/>
      <w:r w:rsidRPr="0017717A">
        <w:rPr>
          <w:rFonts w:ascii="Garamond" w:hAnsi="Garamond" w:cstheme="minorHAnsi"/>
        </w:rPr>
        <w:t xml:space="preserve"> </w:t>
      </w:r>
      <w:proofErr w:type="spellStart"/>
      <w:r w:rsidRPr="0017717A">
        <w:rPr>
          <w:rFonts w:ascii="Garamond" w:hAnsi="Garamond" w:cstheme="minorHAnsi"/>
        </w:rPr>
        <w:t>serviciului</w:t>
      </w:r>
      <w:proofErr w:type="spellEnd"/>
      <w:r w:rsidRPr="0017717A">
        <w:rPr>
          <w:rFonts w:ascii="Garamond" w:hAnsi="Garamond" w:cstheme="minorHAnsi"/>
        </w:rPr>
        <w:t xml:space="preserve"> de </w:t>
      </w:r>
      <w:proofErr w:type="spellStart"/>
      <w:r w:rsidRPr="0017717A">
        <w:rPr>
          <w:rFonts w:ascii="Garamond" w:hAnsi="Garamond" w:cstheme="minorHAnsi"/>
        </w:rPr>
        <w:t>furnizare</w:t>
      </w:r>
      <w:proofErr w:type="spellEnd"/>
      <w:r w:rsidRPr="0017717A">
        <w:rPr>
          <w:rFonts w:ascii="Garamond" w:hAnsi="Garamond" w:cstheme="minorHAnsi"/>
        </w:rPr>
        <w:t xml:space="preserve"> </w:t>
      </w:r>
      <w:proofErr w:type="gramStart"/>
      <w:r w:rsidRPr="0017717A">
        <w:rPr>
          <w:rFonts w:ascii="Garamond" w:hAnsi="Garamond" w:cstheme="minorHAnsi"/>
        </w:rPr>
        <w:t>a</w:t>
      </w:r>
      <w:proofErr w:type="gramEnd"/>
      <w:r w:rsidRPr="0017717A">
        <w:rPr>
          <w:rFonts w:ascii="Garamond" w:hAnsi="Garamond" w:cstheme="minorHAnsi"/>
        </w:rPr>
        <w:t xml:space="preserve"> </w:t>
      </w:r>
      <w:proofErr w:type="spellStart"/>
      <w:r w:rsidRPr="0017717A">
        <w:rPr>
          <w:rFonts w:ascii="Garamond" w:hAnsi="Garamond" w:cstheme="minorHAnsi"/>
        </w:rPr>
        <w:t>energiei</w:t>
      </w:r>
      <w:proofErr w:type="spellEnd"/>
      <w:r w:rsidRPr="0017717A">
        <w:rPr>
          <w:rFonts w:ascii="Garamond" w:hAnsi="Garamond" w:cstheme="minorHAnsi"/>
        </w:rPr>
        <w:t xml:space="preserve"> </w:t>
      </w:r>
      <w:proofErr w:type="spellStart"/>
      <w:r w:rsidRPr="0017717A">
        <w:rPr>
          <w:rFonts w:ascii="Garamond" w:hAnsi="Garamond" w:cstheme="minorHAnsi"/>
        </w:rPr>
        <w:t>electrice</w:t>
      </w:r>
      <w:proofErr w:type="spellEnd"/>
      <w:r w:rsidRPr="0017717A">
        <w:rPr>
          <w:rFonts w:ascii="Garamond" w:hAnsi="Garamond" w:cstheme="minorHAnsi"/>
        </w:rPr>
        <w:t xml:space="preserve"> </w:t>
      </w:r>
      <w:r w:rsidRPr="00FB29B9">
        <w:rPr>
          <w:rFonts w:ascii="Garamond" w:hAnsi="Garamond" w:cstheme="minorHAnsi"/>
        </w:rPr>
        <w:t xml:space="preserve">se </w:t>
      </w:r>
      <w:proofErr w:type="spellStart"/>
      <w:r w:rsidRPr="00FB29B9">
        <w:rPr>
          <w:rFonts w:ascii="Garamond" w:hAnsi="Garamond" w:cstheme="minorHAnsi"/>
        </w:rPr>
        <w:t>realizează</w:t>
      </w:r>
      <w:proofErr w:type="spellEnd"/>
      <w:r w:rsidRPr="00FB29B9">
        <w:rPr>
          <w:rFonts w:ascii="Garamond" w:hAnsi="Garamond" w:cstheme="minorHAnsi"/>
        </w:rPr>
        <w:t xml:space="preserve"> lunar in </w:t>
      </w:r>
      <w:proofErr w:type="spellStart"/>
      <w:r w:rsidRPr="00FB29B9">
        <w:rPr>
          <w:rFonts w:ascii="Garamond" w:hAnsi="Garamond" w:cstheme="minorHAnsi"/>
        </w:rPr>
        <w:t>primele</w:t>
      </w:r>
      <w:proofErr w:type="spellEnd"/>
      <w:r w:rsidRPr="00FB29B9">
        <w:rPr>
          <w:rFonts w:ascii="Garamond" w:hAnsi="Garamond" w:cstheme="minorHAnsi"/>
        </w:rPr>
        <w:t xml:space="preserve"> 15 </w:t>
      </w:r>
      <w:proofErr w:type="spellStart"/>
      <w:r w:rsidRPr="00FB29B9">
        <w:rPr>
          <w:rFonts w:ascii="Garamond" w:hAnsi="Garamond" w:cstheme="minorHAnsi"/>
        </w:rPr>
        <w:t>zile</w:t>
      </w:r>
      <w:proofErr w:type="spellEnd"/>
      <w:r w:rsidRPr="00FB29B9">
        <w:rPr>
          <w:rFonts w:ascii="Garamond" w:hAnsi="Garamond" w:cstheme="minorHAnsi"/>
        </w:rPr>
        <w:t xml:space="preserve"> </w:t>
      </w:r>
      <w:proofErr w:type="spellStart"/>
      <w:r w:rsidRPr="00FB29B9">
        <w:rPr>
          <w:rFonts w:ascii="Garamond" w:hAnsi="Garamond" w:cstheme="minorHAnsi"/>
        </w:rPr>
        <w:t>lucratoare</w:t>
      </w:r>
      <w:proofErr w:type="spellEnd"/>
      <w:r w:rsidRPr="00FB29B9">
        <w:rPr>
          <w:rFonts w:ascii="Garamond" w:hAnsi="Garamond" w:cstheme="minorHAnsi"/>
        </w:rPr>
        <w:t xml:space="preserve"> ale </w:t>
      </w:r>
      <w:proofErr w:type="spellStart"/>
      <w:r w:rsidRPr="00FB29B9">
        <w:rPr>
          <w:rFonts w:ascii="Garamond" w:hAnsi="Garamond" w:cstheme="minorHAnsi"/>
        </w:rPr>
        <w:t>lunii</w:t>
      </w:r>
      <w:proofErr w:type="spellEnd"/>
      <w:r w:rsidRPr="00FB29B9">
        <w:rPr>
          <w:rFonts w:ascii="Garamond" w:hAnsi="Garamond" w:cstheme="minorHAnsi"/>
        </w:rPr>
        <w:t xml:space="preserve"> </w:t>
      </w:r>
      <w:r w:rsidRPr="00FB29B9">
        <w:rPr>
          <w:rFonts w:ascii="Garamond" w:hAnsi="Garamond" w:cstheme="minorHAnsi"/>
          <w:lang w:val="ro-RO"/>
        </w:rPr>
        <w:t xml:space="preserve">ce </w:t>
      </w:r>
      <w:proofErr w:type="spellStart"/>
      <w:r w:rsidRPr="00FB29B9">
        <w:rPr>
          <w:rFonts w:ascii="Garamond" w:hAnsi="Garamond" w:cstheme="minorHAnsi"/>
          <w:lang w:val="ro-RO"/>
        </w:rPr>
        <w:t>succede</w:t>
      </w:r>
      <w:proofErr w:type="spellEnd"/>
      <w:r w:rsidRPr="00FB29B9">
        <w:rPr>
          <w:rFonts w:ascii="Garamond" w:hAnsi="Garamond" w:cstheme="minorHAnsi"/>
          <w:lang w:val="ro-RO"/>
        </w:rPr>
        <w:t xml:space="preserve"> luna contractuală.</w:t>
      </w:r>
      <w:r w:rsidRPr="0017717A">
        <w:rPr>
          <w:rFonts w:ascii="Garamond" w:hAnsi="Garamond" w:cstheme="minorHAnsi"/>
          <w:lang w:val="ro-RO"/>
        </w:rPr>
        <w:t xml:space="preserve"> Furnizorul va emite către Client o factură pe baza </w:t>
      </w:r>
      <w:r w:rsidRPr="00FB29B9">
        <w:rPr>
          <w:rFonts w:ascii="Garamond" w:hAnsi="Garamond" w:cstheme="minorHAnsi"/>
          <w:lang w:val="ro-RO"/>
        </w:rPr>
        <w:t xml:space="preserve">indexului transmis de client prin sistemul </w:t>
      </w:r>
      <w:proofErr w:type="spellStart"/>
      <w:r w:rsidRPr="00FB29B9">
        <w:rPr>
          <w:rFonts w:ascii="Garamond" w:hAnsi="Garamond" w:cstheme="minorHAnsi"/>
          <w:lang w:val="ro-RO"/>
        </w:rPr>
        <w:t>autocitire</w:t>
      </w:r>
      <w:proofErr w:type="spellEnd"/>
      <w:r w:rsidRPr="00FB29B9">
        <w:rPr>
          <w:rFonts w:ascii="Garamond" w:hAnsi="Garamond" w:cstheme="minorHAnsi"/>
          <w:lang w:val="ro-RO"/>
        </w:rPr>
        <w:t>,</w:t>
      </w:r>
      <w:r w:rsidRPr="0017717A">
        <w:rPr>
          <w:rFonts w:ascii="Garamond" w:hAnsi="Garamond" w:cstheme="minorHAnsi"/>
          <w:lang w:val="ro-RO"/>
        </w:rPr>
        <w:t xml:space="preserve"> pe bază de estimare sau in urma </w:t>
      </w:r>
      <w:proofErr w:type="spellStart"/>
      <w:r w:rsidRPr="0017717A">
        <w:rPr>
          <w:rFonts w:ascii="Garamond" w:hAnsi="Garamond" w:cstheme="minorHAnsi"/>
          <w:lang w:val="ro-RO"/>
        </w:rPr>
        <w:t>masurarilor</w:t>
      </w:r>
      <w:proofErr w:type="spellEnd"/>
      <w:r w:rsidRPr="0017717A">
        <w:rPr>
          <w:rFonts w:ascii="Garamond" w:hAnsi="Garamond" w:cstheme="minorHAnsi"/>
          <w:lang w:val="ro-RO"/>
        </w:rPr>
        <w:t xml:space="preserve"> </w:t>
      </w:r>
      <w:proofErr w:type="spellStart"/>
      <w:r w:rsidRPr="0017717A">
        <w:rPr>
          <w:rFonts w:ascii="Garamond" w:hAnsi="Garamond" w:cstheme="minorHAnsi"/>
          <w:lang w:val="ro-RO"/>
        </w:rPr>
        <w:t>facute</w:t>
      </w:r>
      <w:proofErr w:type="spellEnd"/>
      <w:r w:rsidRPr="0017717A">
        <w:rPr>
          <w:rFonts w:ascii="Garamond" w:hAnsi="Garamond" w:cstheme="minorHAnsi"/>
          <w:lang w:val="ro-RO"/>
        </w:rPr>
        <w:t xml:space="preserve"> de Operatorul de </w:t>
      </w:r>
      <w:proofErr w:type="spellStart"/>
      <w:r w:rsidRPr="0017717A">
        <w:rPr>
          <w:rFonts w:ascii="Garamond" w:hAnsi="Garamond" w:cstheme="minorHAnsi"/>
          <w:lang w:val="ro-RO"/>
        </w:rPr>
        <w:t>distributie</w:t>
      </w:r>
      <w:proofErr w:type="spellEnd"/>
      <w:r w:rsidRPr="0017717A">
        <w:rPr>
          <w:rFonts w:ascii="Garamond" w:hAnsi="Garamond" w:cstheme="minorHAnsi"/>
          <w:lang w:val="ro-RO"/>
        </w:rPr>
        <w:t>, care va cuprinde:</w:t>
      </w:r>
    </w:p>
    <w:p w14:paraId="3EE42408" w14:textId="77777777" w:rsidR="00BF6C58" w:rsidRPr="0017717A" w:rsidRDefault="00BF6C58" w:rsidP="00BF6C58">
      <w:pPr>
        <w:pStyle w:val="ListParagraph"/>
        <w:numPr>
          <w:ilvl w:val="0"/>
          <w:numId w:val="14"/>
        </w:numPr>
        <w:ind w:left="1350" w:hanging="180"/>
        <w:jc w:val="both"/>
        <w:rPr>
          <w:rFonts w:ascii="Garamond" w:hAnsi="Garamond" w:cstheme="minorHAnsi"/>
          <w:bCs/>
          <w:lang w:val="ro-RO"/>
        </w:rPr>
      </w:pPr>
      <w:r w:rsidRPr="0017717A">
        <w:rPr>
          <w:rFonts w:ascii="Garamond" w:hAnsi="Garamond" w:cstheme="minorHAnsi"/>
          <w:lang w:val="ro-RO"/>
        </w:rPr>
        <w:t xml:space="preserve">contravaloarea </w:t>
      </w:r>
      <w:proofErr w:type="spellStart"/>
      <w:r w:rsidRPr="0017717A">
        <w:rPr>
          <w:rFonts w:ascii="Garamond" w:hAnsi="Garamond" w:cstheme="minorHAnsi"/>
          <w:lang w:val="ro-RO"/>
        </w:rPr>
        <w:t>cantităţii</w:t>
      </w:r>
      <w:proofErr w:type="spellEnd"/>
      <w:r w:rsidRPr="0017717A">
        <w:rPr>
          <w:rFonts w:ascii="Garamond" w:hAnsi="Garamond" w:cstheme="minorHAnsi"/>
          <w:lang w:val="ro-RO"/>
        </w:rPr>
        <w:t xml:space="preserve"> de energie electrică activă, conform măsurătorii efectuate de operatorul de transport/</w:t>
      </w:r>
      <w:proofErr w:type="spellStart"/>
      <w:r w:rsidRPr="0017717A">
        <w:rPr>
          <w:rFonts w:ascii="Garamond" w:hAnsi="Garamond" w:cstheme="minorHAnsi"/>
          <w:lang w:val="ro-RO"/>
        </w:rPr>
        <w:t>distribuţie</w:t>
      </w:r>
      <w:proofErr w:type="spellEnd"/>
      <w:r w:rsidRPr="0017717A">
        <w:rPr>
          <w:rFonts w:ascii="Garamond" w:hAnsi="Garamond" w:cstheme="minorHAnsi"/>
          <w:lang w:val="ro-RO"/>
        </w:rPr>
        <w:t>;</w:t>
      </w:r>
    </w:p>
    <w:p w14:paraId="51471A60" w14:textId="77777777" w:rsidR="00BF6C58" w:rsidRPr="0017717A" w:rsidRDefault="00BF6C58" w:rsidP="00BF6C58">
      <w:pPr>
        <w:pStyle w:val="ListParagraph"/>
        <w:numPr>
          <w:ilvl w:val="0"/>
          <w:numId w:val="14"/>
        </w:numPr>
        <w:ind w:left="1350" w:hanging="180"/>
        <w:jc w:val="both"/>
        <w:rPr>
          <w:rFonts w:ascii="Garamond" w:hAnsi="Garamond" w:cstheme="minorHAnsi"/>
          <w:bCs/>
          <w:lang w:val="ro-RO"/>
        </w:rPr>
      </w:pPr>
      <w:r w:rsidRPr="0017717A">
        <w:rPr>
          <w:rFonts w:ascii="Garamond" w:hAnsi="Garamond" w:cstheme="minorHAnsi"/>
          <w:lang w:val="ro-RO"/>
        </w:rPr>
        <w:t xml:space="preserve">contravaloarea </w:t>
      </w:r>
      <w:proofErr w:type="spellStart"/>
      <w:r w:rsidRPr="0017717A">
        <w:rPr>
          <w:rFonts w:ascii="Garamond" w:hAnsi="Garamond" w:cstheme="minorHAnsi"/>
          <w:lang w:val="ro-RO"/>
        </w:rPr>
        <w:t>cantităţii</w:t>
      </w:r>
      <w:proofErr w:type="spellEnd"/>
      <w:r w:rsidRPr="0017717A">
        <w:rPr>
          <w:rFonts w:ascii="Garamond" w:hAnsi="Garamond" w:cstheme="minorHAnsi"/>
          <w:lang w:val="ro-RO"/>
        </w:rPr>
        <w:t xml:space="preserve"> de energie electrică reactivă, conform măsurătorii efectuate de operatorul de transport/</w:t>
      </w:r>
      <w:proofErr w:type="spellStart"/>
      <w:r w:rsidRPr="0017717A">
        <w:rPr>
          <w:rFonts w:ascii="Garamond" w:hAnsi="Garamond" w:cstheme="minorHAnsi"/>
          <w:lang w:val="ro-RO"/>
        </w:rPr>
        <w:t>distribuţie</w:t>
      </w:r>
      <w:proofErr w:type="spellEnd"/>
      <w:r w:rsidRPr="0017717A">
        <w:rPr>
          <w:rFonts w:ascii="Garamond" w:hAnsi="Garamond" w:cstheme="minorHAnsi"/>
          <w:lang w:val="ro-RO"/>
        </w:rPr>
        <w:t>;</w:t>
      </w:r>
    </w:p>
    <w:p w14:paraId="2FCBBC0D" w14:textId="77777777" w:rsidR="00BF6C58" w:rsidRPr="0017717A" w:rsidRDefault="00BF6C58" w:rsidP="00BF6C58">
      <w:pPr>
        <w:pStyle w:val="ListParagraph"/>
        <w:numPr>
          <w:ilvl w:val="0"/>
          <w:numId w:val="15"/>
        </w:numPr>
        <w:ind w:left="709" w:hanging="425"/>
        <w:jc w:val="both"/>
        <w:rPr>
          <w:rFonts w:ascii="Garamond" w:hAnsi="Garamond" w:cstheme="minorHAnsi"/>
          <w:lang w:val="ro-RO"/>
        </w:rPr>
      </w:pPr>
      <w:r w:rsidRPr="0017717A">
        <w:rPr>
          <w:rFonts w:ascii="Garamond" w:hAnsi="Garamond" w:cstheme="minorHAnsi"/>
          <w:lang w:val="ro-RO"/>
        </w:rPr>
        <w:t xml:space="preserve">Facturarea energiei electrice active furnizate se realizează în una din următoarele </w:t>
      </w:r>
      <w:proofErr w:type="spellStart"/>
      <w:r w:rsidRPr="0017717A">
        <w:rPr>
          <w:rFonts w:ascii="Garamond" w:hAnsi="Garamond" w:cstheme="minorHAnsi"/>
          <w:lang w:val="ro-RO"/>
        </w:rPr>
        <w:t>modalităţi</w:t>
      </w:r>
      <w:proofErr w:type="spellEnd"/>
      <w:r w:rsidRPr="0017717A">
        <w:rPr>
          <w:rFonts w:ascii="Garamond" w:hAnsi="Garamond" w:cstheme="minorHAnsi"/>
          <w:lang w:val="ro-RO"/>
        </w:rPr>
        <w:t>:</w:t>
      </w:r>
    </w:p>
    <w:p w14:paraId="35FA1D22" w14:textId="77777777" w:rsidR="00BF6C58" w:rsidRPr="0017717A" w:rsidRDefault="00BF6C58" w:rsidP="00BF6C58">
      <w:pPr>
        <w:ind w:left="709"/>
        <w:jc w:val="both"/>
        <w:rPr>
          <w:rFonts w:ascii="Garamond" w:hAnsi="Garamond" w:cstheme="minorHAnsi"/>
          <w:lang w:val="ro-RO"/>
        </w:rPr>
      </w:pPr>
      <w:r w:rsidRPr="0017717A">
        <w:rPr>
          <w:rFonts w:ascii="Garamond" w:hAnsi="Garamond" w:cstheme="minorHAnsi"/>
          <w:lang w:val="ro-RO"/>
        </w:rPr>
        <w:fldChar w:fldCharType="begin">
          <w:ffData>
            <w:name w:val=""/>
            <w:enabled/>
            <w:calcOnExit w:val="0"/>
            <w:checkBox>
              <w:sizeAuto/>
              <w:default w:val="1"/>
            </w:checkBox>
          </w:ffData>
        </w:fldChar>
      </w:r>
      <w:r w:rsidRPr="0017717A">
        <w:rPr>
          <w:rFonts w:ascii="Garamond" w:hAnsi="Garamond" w:cstheme="minorHAnsi"/>
          <w:lang w:val="ro-RO"/>
        </w:rPr>
        <w:instrText xml:space="preserve"> FORMCHECKBOX </w:instrText>
      </w:r>
      <w:r w:rsidRPr="0017717A">
        <w:rPr>
          <w:rFonts w:ascii="Garamond" w:hAnsi="Garamond" w:cstheme="minorHAnsi"/>
          <w:lang w:val="ro-RO"/>
        </w:rPr>
      </w:r>
      <w:r w:rsidRPr="0017717A">
        <w:rPr>
          <w:rFonts w:ascii="Garamond" w:hAnsi="Garamond" w:cstheme="minorHAnsi"/>
          <w:lang w:val="ro-RO"/>
        </w:rPr>
        <w:fldChar w:fldCharType="separate"/>
      </w:r>
      <w:r w:rsidRPr="0017717A">
        <w:rPr>
          <w:rFonts w:ascii="Garamond" w:hAnsi="Garamond" w:cstheme="minorHAnsi"/>
          <w:lang w:val="ro-RO"/>
        </w:rPr>
        <w:fldChar w:fldCharType="end"/>
      </w:r>
      <w:r w:rsidRPr="0017717A">
        <w:rPr>
          <w:rFonts w:ascii="Garamond" w:hAnsi="Garamond" w:cstheme="minorHAnsi"/>
          <w:lang w:val="ro-RO"/>
        </w:rPr>
        <w:t xml:space="preserve"> se va întocmi o factură lunară, care să cuprindă consumul tuturor punctelor de consum </w:t>
      </w:r>
      <w:proofErr w:type="spellStart"/>
      <w:r w:rsidRPr="0017717A">
        <w:rPr>
          <w:rFonts w:ascii="Garamond" w:hAnsi="Garamond" w:cstheme="minorHAnsi"/>
          <w:lang w:val="ro-RO"/>
        </w:rPr>
        <w:t>menţionate</w:t>
      </w:r>
      <w:proofErr w:type="spellEnd"/>
      <w:r w:rsidRPr="0017717A">
        <w:rPr>
          <w:rFonts w:ascii="Garamond" w:hAnsi="Garamond" w:cstheme="minorHAnsi"/>
          <w:lang w:val="ro-RO"/>
        </w:rPr>
        <w:t xml:space="preserve"> în </w:t>
      </w:r>
      <w:proofErr w:type="spellStart"/>
      <w:r w:rsidRPr="0017717A">
        <w:rPr>
          <w:rFonts w:ascii="Garamond" w:hAnsi="Garamond" w:cstheme="minorHAnsi"/>
        </w:rPr>
        <w:t>Anexa</w:t>
      </w:r>
      <w:proofErr w:type="spellEnd"/>
      <w:r w:rsidRPr="0017717A">
        <w:rPr>
          <w:rFonts w:ascii="Garamond" w:hAnsi="Garamond" w:cstheme="minorHAnsi"/>
        </w:rPr>
        <w:t xml:space="preserve"> </w:t>
      </w:r>
      <w:r w:rsidRPr="0017717A">
        <w:rPr>
          <w:rFonts w:ascii="Garamond" w:hAnsi="Garamond" w:cstheme="minorHAnsi"/>
          <w:lang w:val="ro-RO"/>
        </w:rPr>
        <w:t xml:space="preserve">1. Această factură va fi </w:t>
      </w:r>
      <w:proofErr w:type="spellStart"/>
      <w:r w:rsidRPr="0017717A">
        <w:rPr>
          <w:rFonts w:ascii="Garamond" w:hAnsi="Garamond" w:cstheme="minorHAnsi"/>
          <w:lang w:val="ro-RO"/>
        </w:rPr>
        <w:t>însoţită</w:t>
      </w:r>
      <w:proofErr w:type="spellEnd"/>
      <w:r w:rsidRPr="0017717A">
        <w:rPr>
          <w:rFonts w:ascii="Garamond" w:hAnsi="Garamond" w:cstheme="minorHAnsi"/>
          <w:lang w:val="ro-RO"/>
        </w:rPr>
        <w:t xml:space="preserve"> de procesele verbale de citire contor emise de operatorul de transport/</w:t>
      </w:r>
      <w:proofErr w:type="spellStart"/>
      <w:r w:rsidRPr="0017717A">
        <w:rPr>
          <w:rFonts w:ascii="Garamond" w:hAnsi="Garamond" w:cstheme="minorHAnsi"/>
          <w:lang w:val="ro-RO"/>
        </w:rPr>
        <w:t>distribuţie</w:t>
      </w:r>
      <w:proofErr w:type="spellEnd"/>
      <w:r w:rsidRPr="0017717A">
        <w:rPr>
          <w:rFonts w:ascii="Garamond" w:hAnsi="Garamond" w:cstheme="minorHAnsi"/>
          <w:lang w:val="ro-RO"/>
        </w:rPr>
        <w:t xml:space="preserve"> pentru fiecare punct de consum în parte;</w:t>
      </w:r>
    </w:p>
    <w:p w14:paraId="573C7618" w14:textId="77777777" w:rsidR="00BF6C58" w:rsidRPr="0017717A" w:rsidRDefault="00BF6C58" w:rsidP="00BF6C58">
      <w:pPr>
        <w:jc w:val="both"/>
        <w:rPr>
          <w:rFonts w:ascii="Garamond" w:hAnsi="Garamond" w:cstheme="minorHAnsi"/>
          <w:lang w:val="ro-RO"/>
        </w:rPr>
      </w:pPr>
    </w:p>
    <w:p w14:paraId="458B6144" w14:textId="77777777" w:rsidR="00BF6C58" w:rsidRPr="0017717A" w:rsidRDefault="00BF6C58" w:rsidP="00BF6C58">
      <w:pPr>
        <w:ind w:left="709"/>
        <w:jc w:val="both"/>
        <w:rPr>
          <w:rFonts w:ascii="Garamond" w:hAnsi="Garamond" w:cstheme="minorHAnsi"/>
          <w:lang w:val="ro-RO"/>
        </w:rPr>
      </w:pPr>
      <w:r w:rsidRPr="0017717A">
        <w:rPr>
          <w:rFonts w:ascii="Garamond" w:hAnsi="Garamond" w:cstheme="minorHAnsi"/>
          <w:lang w:val="ro-RO"/>
        </w:rPr>
        <w:tab/>
      </w:r>
      <w:r w:rsidRPr="0017717A">
        <w:rPr>
          <w:rFonts w:ascii="Garamond" w:hAnsi="Garamond" w:cstheme="minorHAnsi"/>
          <w:lang w:val="ro-RO"/>
        </w:rPr>
        <w:fldChar w:fldCharType="begin">
          <w:ffData>
            <w:name w:val="Check3"/>
            <w:enabled/>
            <w:calcOnExit w:val="0"/>
            <w:checkBox>
              <w:sizeAuto/>
              <w:default w:val="0"/>
              <w:checked w:val="0"/>
            </w:checkBox>
          </w:ffData>
        </w:fldChar>
      </w:r>
      <w:bookmarkStart w:id="2" w:name="Check3"/>
      <w:r w:rsidRPr="0017717A">
        <w:rPr>
          <w:rFonts w:ascii="Garamond" w:hAnsi="Garamond" w:cstheme="minorHAnsi"/>
          <w:lang w:val="ro-RO"/>
        </w:rPr>
        <w:instrText xml:space="preserve"> FORMCHECKBOX </w:instrText>
      </w:r>
      <w:r w:rsidRPr="0017717A">
        <w:rPr>
          <w:rFonts w:ascii="Garamond" w:hAnsi="Garamond" w:cstheme="minorHAnsi"/>
          <w:lang w:val="ro-RO"/>
        </w:rPr>
      </w:r>
      <w:r w:rsidRPr="0017717A">
        <w:rPr>
          <w:rFonts w:ascii="Garamond" w:hAnsi="Garamond" w:cstheme="minorHAnsi"/>
          <w:lang w:val="ro-RO"/>
        </w:rPr>
        <w:fldChar w:fldCharType="separate"/>
      </w:r>
      <w:r w:rsidRPr="0017717A">
        <w:rPr>
          <w:rFonts w:ascii="Garamond" w:hAnsi="Garamond" w:cstheme="minorHAnsi"/>
          <w:lang w:val="ro-RO"/>
        </w:rPr>
        <w:fldChar w:fldCharType="end"/>
      </w:r>
      <w:bookmarkEnd w:id="2"/>
      <w:r w:rsidRPr="0017717A">
        <w:rPr>
          <w:rFonts w:ascii="Garamond" w:hAnsi="Garamond" w:cstheme="minorHAnsi"/>
          <w:lang w:val="ro-RO"/>
        </w:rPr>
        <w:t xml:space="preserve"> se vor întocmi facturi lunare individuale pentru fiecare loc de consum </w:t>
      </w:r>
      <w:proofErr w:type="spellStart"/>
      <w:r w:rsidRPr="0017717A">
        <w:rPr>
          <w:rFonts w:ascii="Garamond" w:hAnsi="Garamond" w:cstheme="minorHAnsi"/>
          <w:lang w:val="ro-RO"/>
        </w:rPr>
        <w:t>menţionat</w:t>
      </w:r>
      <w:proofErr w:type="spellEnd"/>
      <w:r w:rsidRPr="0017717A">
        <w:rPr>
          <w:rFonts w:ascii="Garamond" w:hAnsi="Garamond" w:cstheme="minorHAnsi"/>
          <w:lang w:val="ro-RO"/>
        </w:rPr>
        <w:t xml:space="preserve"> în </w:t>
      </w:r>
      <w:r w:rsidRPr="0017717A">
        <w:rPr>
          <w:rFonts w:ascii="Garamond" w:hAnsi="Garamond" w:cstheme="minorHAnsi"/>
          <w:bCs/>
          <w:lang w:val="ro-RO"/>
        </w:rPr>
        <w:t xml:space="preserve">Anexa </w:t>
      </w:r>
      <w:r w:rsidRPr="0017717A">
        <w:rPr>
          <w:rFonts w:ascii="Garamond" w:hAnsi="Garamond" w:cstheme="minorHAnsi"/>
          <w:lang w:val="ro-RO"/>
        </w:rPr>
        <w:t xml:space="preserve">1. Fiecare dintre aceste facturi va fi </w:t>
      </w:r>
      <w:proofErr w:type="spellStart"/>
      <w:r w:rsidRPr="0017717A">
        <w:rPr>
          <w:rFonts w:ascii="Garamond" w:hAnsi="Garamond" w:cstheme="minorHAnsi"/>
          <w:lang w:val="ro-RO"/>
        </w:rPr>
        <w:t>însoţită</w:t>
      </w:r>
      <w:proofErr w:type="spellEnd"/>
      <w:r w:rsidRPr="0017717A">
        <w:rPr>
          <w:rFonts w:ascii="Garamond" w:hAnsi="Garamond" w:cstheme="minorHAnsi"/>
          <w:lang w:val="ro-RO"/>
        </w:rPr>
        <w:t xml:space="preserve"> de procesul-verbal de citire contor emis de operatorul de transport/</w:t>
      </w:r>
      <w:proofErr w:type="spellStart"/>
      <w:r w:rsidRPr="0017717A">
        <w:rPr>
          <w:rFonts w:ascii="Garamond" w:hAnsi="Garamond" w:cstheme="minorHAnsi"/>
          <w:lang w:val="ro-RO"/>
        </w:rPr>
        <w:t>distribuţie</w:t>
      </w:r>
      <w:proofErr w:type="spellEnd"/>
      <w:r w:rsidRPr="0017717A">
        <w:rPr>
          <w:rFonts w:ascii="Garamond" w:hAnsi="Garamond" w:cstheme="minorHAnsi"/>
          <w:lang w:val="ro-RO"/>
        </w:rPr>
        <w:t>.</w:t>
      </w:r>
    </w:p>
    <w:p w14:paraId="0F1F52C9" w14:textId="77777777" w:rsidR="00BF6C58" w:rsidRPr="0017717A" w:rsidRDefault="00BF6C58" w:rsidP="00BF6C58">
      <w:pPr>
        <w:pStyle w:val="ListParagraph"/>
        <w:jc w:val="both"/>
        <w:rPr>
          <w:rFonts w:ascii="Garamond" w:hAnsi="Garamond" w:cstheme="minorHAnsi"/>
          <w:lang w:val="ro-RO"/>
        </w:rPr>
      </w:pPr>
      <w:r w:rsidRPr="0017717A">
        <w:rPr>
          <w:rFonts w:ascii="Garamond" w:hAnsi="Garamond" w:cstheme="minorHAnsi"/>
          <w:lang w:val="ro-RO"/>
        </w:rPr>
        <w:t xml:space="preserve"> </w:t>
      </w:r>
    </w:p>
    <w:p w14:paraId="3FB79DC5" w14:textId="77777777" w:rsidR="00BF6C58" w:rsidRPr="0017717A" w:rsidRDefault="00BF6C58" w:rsidP="00BF6C58">
      <w:pPr>
        <w:pStyle w:val="ListParagraph"/>
        <w:numPr>
          <w:ilvl w:val="0"/>
          <w:numId w:val="15"/>
        </w:numPr>
        <w:ind w:left="709" w:hanging="349"/>
        <w:jc w:val="both"/>
        <w:rPr>
          <w:rFonts w:ascii="Garamond" w:hAnsi="Garamond" w:cstheme="minorHAnsi"/>
          <w:lang w:val="ro-RO"/>
        </w:rPr>
      </w:pPr>
      <w:r w:rsidRPr="0017717A">
        <w:rPr>
          <w:rFonts w:ascii="Garamond" w:hAnsi="Garamond" w:cstheme="minorHAnsi"/>
          <w:lang w:val="ro-RO"/>
        </w:rPr>
        <w:t xml:space="preserve">Factura va fi transmisă Clientului </w:t>
      </w:r>
      <w:bookmarkStart w:id="3" w:name="_Hlk89420638"/>
      <w:r w:rsidRPr="0017717A">
        <w:rPr>
          <w:rFonts w:ascii="Garamond" w:hAnsi="Garamond" w:cstheme="minorHAnsi"/>
          <w:lang w:val="ro-RO"/>
        </w:rPr>
        <w:t xml:space="preserve">prin mijloace electronice (e-mail), în format </w:t>
      </w:r>
      <w:proofErr w:type="spellStart"/>
      <w:r w:rsidRPr="0017717A">
        <w:rPr>
          <w:rFonts w:ascii="Garamond" w:hAnsi="Garamond" w:cstheme="minorHAnsi"/>
          <w:lang w:val="ro-RO"/>
        </w:rPr>
        <w:t>Portable</w:t>
      </w:r>
      <w:proofErr w:type="spellEnd"/>
      <w:r w:rsidRPr="0017717A">
        <w:rPr>
          <w:rFonts w:ascii="Garamond" w:hAnsi="Garamond" w:cstheme="minorHAnsi"/>
          <w:lang w:val="ro-RO"/>
        </w:rPr>
        <w:t xml:space="preserve"> Document Format (PDF) la adresa de e-mail a acestuia, în termen de 3 (trei) zile de la emitere </w:t>
      </w:r>
      <w:proofErr w:type="spellStart"/>
      <w:r w:rsidRPr="0017717A">
        <w:rPr>
          <w:rFonts w:ascii="Garamond" w:hAnsi="Garamond" w:cstheme="minorHAnsi"/>
          <w:lang w:val="ro-RO"/>
        </w:rPr>
        <w:t>şi</w:t>
      </w:r>
      <w:proofErr w:type="spellEnd"/>
      <w:r w:rsidRPr="0017717A">
        <w:rPr>
          <w:rFonts w:ascii="Garamond" w:hAnsi="Garamond" w:cstheme="minorHAnsi"/>
          <w:lang w:val="ro-RO"/>
        </w:rPr>
        <w:t xml:space="preserve"> va fi considerată primită de către Client în momentul </w:t>
      </w:r>
      <w:proofErr w:type="spellStart"/>
      <w:r w:rsidRPr="0017717A">
        <w:rPr>
          <w:rFonts w:ascii="Garamond" w:hAnsi="Garamond" w:cstheme="minorHAnsi"/>
          <w:lang w:val="ro-RO"/>
        </w:rPr>
        <w:t>recepţionării</w:t>
      </w:r>
      <w:proofErr w:type="spellEnd"/>
      <w:r w:rsidRPr="0017717A">
        <w:rPr>
          <w:rFonts w:ascii="Garamond" w:hAnsi="Garamond" w:cstheme="minorHAnsi"/>
          <w:lang w:val="ro-RO"/>
        </w:rPr>
        <w:t xml:space="preserve"> de către Furnizor, în sistemul propriu, a confirmării transmiterii emise de serviciul de </w:t>
      </w:r>
      <w:proofErr w:type="spellStart"/>
      <w:r w:rsidRPr="0017717A">
        <w:rPr>
          <w:rFonts w:ascii="Garamond" w:hAnsi="Garamond" w:cstheme="minorHAnsi"/>
          <w:lang w:val="ro-RO"/>
        </w:rPr>
        <w:t>trasmitere</w:t>
      </w:r>
      <w:proofErr w:type="spellEnd"/>
      <w:r w:rsidRPr="0017717A">
        <w:rPr>
          <w:rFonts w:ascii="Garamond" w:hAnsi="Garamond" w:cstheme="minorHAnsi"/>
          <w:lang w:val="ro-RO"/>
        </w:rPr>
        <w:t xml:space="preserve"> folosit</w:t>
      </w:r>
      <w:bookmarkEnd w:id="3"/>
      <w:r w:rsidRPr="0017717A">
        <w:rPr>
          <w:rFonts w:ascii="Garamond" w:hAnsi="Garamond" w:cstheme="minorHAnsi"/>
        </w:rPr>
        <w:t>.</w:t>
      </w:r>
      <w:r w:rsidRPr="0017717A">
        <w:rPr>
          <w:rFonts w:ascii="Garamond" w:hAnsi="Garamond" w:cstheme="minorHAnsi"/>
          <w:lang w:val="ro-RO"/>
        </w:rPr>
        <w:t xml:space="preserve"> Semnarea prezentului Contract reprezintă acordul expres al Clientului cu privire la modul de comunicare a facturilor.</w:t>
      </w:r>
    </w:p>
    <w:p w14:paraId="022C639D" w14:textId="77777777" w:rsidR="00BF6C58" w:rsidRPr="0017717A" w:rsidRDefault="00BF6C58" w:rsidP="00BF6C58">
      <w:pPr>
        <w:pStyle w:val="ListParagraph"/>
        <w:numPr>
          <w:ilvl w:val="0"/>
          <w:numId w:val="15"/>
        </w:numPr>
        <w:ind w:left="709" w:hanging="349"/>
        <w:jc w:val="both"/>
        <w:rPr>
          <w:rFonts w:ascii="Garamond" w:hAnsi="Garamond" w:cstheme="minorHAnsi"/>
          <w:lang w:val="ro-RO"/>
        </w:rPr>
      </w:pPr>
      <w:r w:rsidRPr="0017717A">
        <w:rPr>
          <w:rFonts w:ascii="Garamond" w:hAnsi="Garamond" w:cstheme="minorHAnsi"/>
          <w:lang w:val="ro-RO"/>
        </w:rPr>
        <w:t>La solicitarea Clientului, transmisă în scris sau electronic, furnizorul asigură schimbarea modalității de transmitere, fără a fi necesară încheierea unui act adițional la contract.</w:t>
      </w:r>
    </w:p>
    <w:p w14:paraId="7BF637BA" w14:textId="77777777" w:rsidR="00BF6C58" w:rsidRPr="0017717A" w:rsidRDefault="00BF6C58" w:rsidP="00BF6C58">
      <w:pPr>
        <w:pStyle w:val="ListParagraph"/>
        <w:numPr>
          <w:ilvl w:val="0"/>
          <w:numId w:val="15"/>
        </w:numPr>
        <w:ind w:left="709" w:hanging="349"/>
        <w:jc w:val="both"/>
        <w:rPr>
          <w:rFonts w:ascii="Garamond" w:hAnsi="Garamond" w:cstheme="minorHAnsi"/>
          <w:lang w:val="ro-RO"/>
        </w:rPr>
      </w:pPr>
      <w:r w:rsidRPr="0017717A">
        <w:rPr>
          <w:rFonts w:ascii="Garamond" w:hAnsi="Garamond" w:cstheme="minorHAnsi"/>
          <w:lang w:val="ro-RO"/>
        </w:rPr>
        <w:t xml:space="preserve">Facturile vor fi achitate integral de către Client prin transfer bancar, la </w:t>
      </w:r>
      <w:proofErr w:type="spellStart"/>
      <w:r w:rsidRPr="0017717A">
        <w:rPr>
          <w:rFonts w:ascii="Garamond" w:hAnsi="Garamond" w:cstheme="minorHAnsi"/>
          <w:lang w:val="ro-RO"/>
        </w:rPr>
        <w:t>ghişeele</w:t>
      </w:r>
      <w:proofErr w:type="spellEnd"/>
      <w:r w:rsidRPr="0017717A">
        <w:rPr>
          <w:rFonts w:ascii="Garamond" w:hAnsi="Garamond" w:cstheme="minorHAnsi"/>
          <w:lang w:val="ro-RO"/>
        </w:rPr>
        <w:t xml:space="preserve"> băncii Furnizorului sau la casieriile Furnizorului, în termen de maximum 20 (</w:t>
      </w:r>
      <w:proofErr w:type="spellStart"/>
      <w:r w:rsidRPr="0017717A">
        <w:rPr>
          <w:rFonts w:ascii="Garamond" w:hAnsi="Garamond" w:cstheme="minorHAnsi"/>
          <w:lang w:val="ro-RO"/>
        </w:rPr>
        <w:t>douazeci</w:t>
      </w:r>
      <w:proofErr w:type="spellEnd"/>
      <w:r w:rsidRPr="0017717A">
        <w:rPr>
          <w:rFonts w:ascii="Garamond" w:hAnsi="Garamond" w:cstheme="minorHAnsi"/>
          <w:lang w:val="ro-RO"/>
        </w:rPr>
        <w:t xml:space="preserve">) zile calendaristice de la data emiterii facturii. Se consideră drept dată de efectuare a </w:t>
      </w:r>
      <w:proofErr w:type="spellStart"/>
      <w:r w:rsidRPr="0017717A">
        <w:rPr>
          <w:rFonts w:ascii="Garamond" w:hAnsi="Garamond" w:cstheme="minorHAnsi"/>
          <w:lang w:val="ro-RO"/>
        </w:rPr>
        <w:t>plăţii</w:t>
      </w:r>
      <w:proofErr w:type="spellEnd"/>
      <w:r w:rsidRPr="0017717A">
        <w:rPr>
          <w:rFonts w:ascii="Garamond" w:hAnsi="Garamond" w:cstheme="minorHAnsi"/>
          <w:lang w:val="ro-RO"/>
        </w:rPr>
        <w:t xml:space="preserve"> data la care suma plătită apare în extrasul de cont al Furnizorului.</w:t>
      </w:r>
    </w:p>
    <w:p w14:paraId="2FC4D588" w14:textId="77777777" w:rsidR="00BF6C58" w:rsidRPr="0017717A" w:rsidRDefault="00BF6C58" w:rsidP="00BF6C58">
      <w:pPr>
        <w:pStyle w:val="ListParagraph"/>
        <w:numPr>
          <w:ilvl w:val="0"/>
          <w:numId w:val="15"/>
        </w:numPr>
        <w:ind w:left="709" w:hanging="349"/>
        <w:jc w:val="both"/>
        <w:rPr>
          <w:rFonts w:ascii="Garamond" w:hAnsi="Garamond" w:cstheme="minorHAnsi"/>
          <w:lang w:val="ro-RO"/>
        </w:rPr>
      </w:pPr>
      <w:bookmarkStart w:id="4" w:name="_Ref387418403"/>
      <w:r w:rsidRPr="0017717A">
        <w:rPr>
          <w:rFonts w:ascii="Garamond" w:hAnsi="Garamond" w:cstheme="minorHAnsi"/>
          <w:lang w:val="ro-RO"/>
        </w:rPr>
        <w:t xml:space="preserve">Dacă o factură emisă conform prezentului contract nu este onorată în termenul scadent, atunci Furnizorul va fi </w:t>
      </w:r>
      <w:proofErr w:type="spellStart"/>
      <w:r w:rsidRPr="0017717A">
        <w:rPr>
          <w:rFonts w:ascii="Garamond" w:hAnsi="Garamond" w:cstheme="minorHAnsi"/>
          <w:lang w:val="ro-RO"/>
        </w:rPr>
        <w:t>îndreptăţit</w:t>
      </w:r>
      <w:proofErr w:type="spellEnd"/>
      <w:r w:rsidRPr="0017717A">
        <w:rPr>
          <w:rFonts w:ascii="Garamond" w:hAnsi="Garamond" w:cstheme="minorHAnsi"/>
          <w:lang w:val="ro-RO"/>
        </w:rPr>
        <w:t xml:space="preserve"> să perceapă Clientului </w:t>
      </w:r>
      <w:proofErr w:type="spellStart"/>
      <w:r w:rsidRPr="0017717A">
        <w:rPr>
          <w:rFonts w:ascii="Garamond" w:hAnsi="Garamond" w:cstheme="minorHAnsi"/>
          <w:lang w:val="ro-RO"/>
        </w:rPr>
        <w:t>şi</w:t>
      </w:r>
      <w:proofErr w:type="spellEnd"/>
      <w:r w:rsidRPr="0017717A">
        <w:rPr>
          <w:rFonts w:ascii="Garamond" w:hAnsi="Garamond" w:cstheme="minorHAnsi"/>
          <w:lang w:val="ro-RO"/>
        </w:rPr>
        <w:t xml:space="preserve"> Clientul va plăti </w:t>
      </w:r>
      <w:proofErr w:type="spellStart"/>
      <w:r w:rsidRPr="0017717A">
        <w:rPr>
          <w:rFonts w:ascii="Garamond" w:hAnsi="Garamond" w:cstheme="minorHAnsi"/>
          <w:lang w:val="ro-RO"/>
        </w:rPr>
        <w:t>penalităţi</w:t>
      </w:r>
      <w:proofErr w:type="spellEnd"/>
      <w:r w:rsidRPr="0017717A">
        <w:rPr>
          <w:rFonts w:ascii="Garamond" w:hAnsi="Garamond" w:cstheme="minorHAnsi"/>
          <w:lang w:val="ro-RO"/>
        </w:rPr>
        <w:t xml:space="preserve"> la suma datorată, conform facturii respective, pentru fiecare zi de </w:t>
      </w:r>
      <w:proofErr w:type="spellStart"/>
      <w:r w:rsidRPr="0017717A">
        <w:rPr>
          <w:rFonts w:ascii="Garamond" w:hAnsi="Garamond" w:cstheme="minorHAnsi"/>
          <w:lang w:val="ro-RO"/>
        </w:rPr>
        <w:t>intârziere</w:t>
      </w:r>
      <w:proofErr w:type="spellEnd"/>
      <w:r w:rsidRPr="0017717A">
        <w:rPr>
          <w:rFonts w:ascii="Garamond" w:hAnsi="Garamond" w:cstheme="minorHAnsi"/>
          <w:lang w:val="ro-RO"/>
        </w:rPr>
        <w:t xml:space="preserve">, cu începere din prima zi după expirarea termenului de plată scadent </w:t>
      </w:r>
      <w:proofErr w:type="spellStart"/>
      <w:r w:rsidRPr="0017717A">
        <w:rPr>
          <w:rFonts w:ascii="Garamond" w:hAnsi="Garamond" w:cstheme="minorHAnsi"/>
          <w:lang w:val="ro-RO"/>
        </w:rPr>
        <w:t>şi</w:t>
      </w:r>
      <w:proofErr w:type="spellEnd"/>
      <w:r w:rsidRPr="0017717A">
        <w:rPr>
          <w:rFonts w:ascii="Garamond" w:hAnsi="Garamond" w:cstheme="minorHAnsi"/>
          <w:lang w:val="ro-RO"/>
        </w:rPr>
        <w:t xml:space="preserve"> până în ziua efectuării </w:t>
      </w:r>
      <w:proofErr w:type="spellStart"/>
      <w:r w:rsidRPr="0017717A">
        <w:rPr>
          <w:rFonts w:ascii="Garamond" w:hAnsi="Garamond" w:cstheme="minorHAnsi"/>
          <w:lang w:val="ro-RO"/>
        </w:rPr>
        <w:t>plăţii</w:t>
      </w:r>
      <w:proofErr w:type="spellEnd"/>
      <w:r w:rsidRPr="0017717A">
        <w:rPr>
          <w:rFonts w:ascii="Garamond" w:hAnsi="Garamond" w:cstheme="minorHAnsi"/>
          <w:lang w:val="ro-RO"/>
        </w:rPr>
        <w:t xml:space="preserve"> (exclusiv). Valoarea procentuală a </w:t>
      </w:r>
      <w:proofErr w:type="spellStart"/>
      <w:r w:rsidRPr="0017717A">
        <w:rPr>
          <w:rFonts w:ascii="Garamond" w:hAnsi="Garamond" w:cstheme="minorHAnsi"/>
          <w:lang w:val="ro-RO"/>
        </w:rPr>
        <w:t>penalităţii</w:t>
      </w:r>
      <w:proofErr w:type="spellEnd"/>
      <w:r w:rsidRPr="0017717A">
        <w:rPr>
          <w:rFonts w:ascii="Garamond" w:hAnsi="Garamond" w:cstheme="minorHAnsi"/>
          <w:lang w:val="ro-RO"/>
        </w:rPr>
        <w:t xml:space="preserve"> este de 0,1% din valoarea sumei datorate, pe </w:t>
      </w:r>
      <w:r w:rsidRPr="0017717A">
        <w:rPr>
          <w:rFonts w:ascii="Garamond" w:hAnsi="Garamond" w:cstheme="minorHAnsi"/>
          <w:lang w:val="ro-RO"/>
        </w:rPr>
        <w:lastRenderedPageBreak/>
        <w:t xml:space="preserve">fiecare zi calendaristică de întârziere. Valoarea totală a </w:t>
      </w:r>
      <w:proofErr w:type="spellStart"/>
      <w:r w:rsidRPr="0017717A">
        <w:rPr>
          <w:rFonts w:ascii="Garamond" w:hAnsi="Garamond" w:cstheme="minorHAnsi"/>
          <w:lang w:val="ro-RO"/>
        </w:rPr>
        <w:t>penalităţilor</w:t>
      </w:r>
      <w:proofErr w:type="spellEnd"/>
      <w:r w:rsidRPr="0017717A">
        <w:rPr>
          <w:rFonts w:ascii="Garamond" w:hAnsi="Garamond" w:cstheme="minorHAnsi"/>
          <w:lang w:val="ro-RO"/>
        </w:rPr>
        <w:t xml:space="preserve"> poate </w:t>
      </w:r>
      <w:proofErr w:type="spellStart"/>
      <w:r w:rsidRPr="0017717A">
        <w:rPr>
          <w:rFonts w:ascii="Garamond" w:hAnsi="Garamond" w:cstheme="minorHAnsi"/>
          <w:lang w:val="ro-RO"/>
        </w:rPr>
        <w:t>depăşi</w:t>
      </w:r>
      <w:proofErr w:type="spellEnd"/>
      <w:r w:rsidRPr="0017717A">
        <w:rPr>
          <w:rFonts w:ascii="Garamond" w:hAnsi="Garamond" w:cstheme="minorHAnsi"/>
          <w:lang w:val="ro-RO"/>
        </w:rPr>
        <w:t xml:space="preserve"> cuantumul asupra căreia </w:t>
      </w:r>
      <w:proofErr w:type="spellStart"/>
      <w:r w:rsidRPr="0017717A">
        <w:rPr>
          <w:rFonts w:ascii="Garamond" w:hAnsi="Garamond" w:cstheme="minorHAnsi"/>
          <w:lang w:val="ro-RO"/>
        </w:rPr>
        <w:t>penalităţile</w:t>
      </w:r>
      <w:proofErr w:type="spellEnd"/>
      <w:r w:rsidRPr="0017717A">
        <w:rPr>
          <w:rFonts w:ascii="Garamond" w:hAnsi="Garamond" w:cstheme="minorHAnsi"/>
          <w:lang w:val="ro-RO"/>
        </w:rPr>
        <w:t xml:space="preserve"> sunt aplicate</w:t>
      </w:r>
      <w:bookmarkEnd w:id="4"/>
      <w:r w:rsidRPr="0017717A">
        <w:rPr>
          <w:rFonts w:ascii="Garamond" w:hAnsi="Garamond" w:cstheme="minorHAnsi"/>
          <w:lang w:val="ro-RO"/>
        </w:rPr>
        <w:t>;</w:t>
      </w:r>
    </w:p>
    <w:p w14:paraId="2D408FA9" w14:textId="77777777" w:rsidR="00BF6C58" w:rsidRPr="0017717A" w:rsidRDefault="00BF6C58" w:rsidP="00BF6C58">
      <w:pPr>
        <w:pStyle w:val="ListParagraph"/>
        <w:numPr>
          <w:ilvl w:val="0"/>
          <w:numId w:val="15"/>
        </w:numPr>
        <w:jc w:val="both"/>
        <w:rPr>
          <w:rFonts w:ascii="Garamond" w:hAnsi="Garamond" w:cstheme="minorHAnsi"/>
          <w:lang w:val="ro-RO"/>
        </w:rPr>
      </w:pPr>
      <w:r w:rsidRPr="0017717A">
        <w:rPr>
          <w:rFonts w:ascii="Garamond" w:hAnsi="Garamond" w:cstheme="minorHAnsi"/>
          <w:lang w:val="ro-RO"/>
        </w:rPr>
        <w:t>in situația în care decontul final de regularizare și factura de regularizare a contravalorii certificatelor verzi conțin un sold negativ, sumele care trebuie returnate Clientului de către Furnizor sunt comunicate prin intermediul facturii emise de Furnizor și se returnează astfel:</w:t>
      </w:r>
    </w:p>
    <w:p w14:paraId="20D4044A" w14:textId="77777777" w:rsidR="00BF6C58" w:rsidRPr="0017717A" w:rsidRDefault="00BF6C58" w:rsidP="00BF6C58">
      <w:pPr>
        <w:pStyle w:val="ListParagraph"/>
        <w:jc w:val="both"/>
        <w:rPr>
          <w:rFonts w:ascii="Garamond" w:hAnsi="Garamond" w:cstheme="minorHAnsi"/>
          <w:lang w:val="ro-RO"/>
        </w:rPr>
      </w:pPr>
      <w:r w:rsidRPr="0017717A">
        <w:rPr>
          <w:rFonts w:ascii="Garamond" w:hAnsi="Garamond" w:cstheme="minorHAnsi"/>
          <w:lang w:val="ro-RO"/>
        </w:rPr>
        <w:tab/>
      </w:r>
      <w:r w:rsidRPr="0017717A">
        <w:rPr>
          <w:rFonts w:ascii="Garamond" w:hAnsi="Garamond" w:cstheme="minorHAnsi"/>
          <w:lang w:val="ro-RO"/>
        </w:rPr>
        <w:fldChar w:fldCharType="begin">
          <w:ffData>
            <w:name w:val=""/>
            <w:enabled/>
            <w:calcOnExit w:val="0"/>
            <w:checkBox>
              <w:sizeAuto/>
              <w:default w:val="1"/>
            </w:checkBox>
          </w:ffData>
        </w:fldChar>
      </w:r>
      <w:r w:rsidRPr="0017717A">
        <w:rPr>
          <w:rFonts w:ascii="Garamond" w:hAnsi="Garamond" w:cstheme="minorHAnsi"/>
          <w:lang w:val="ro-RO"/>
        </w:rPr>
        <w:instrText xml:space="preserve"> FORMCHECKBOX </w:instrText>
      </w:r>
      <w:r w:rsidRPr="0017717A">
        <w:rPr>
          <w:rFonts w:ascii="Garamond" w:hAnsi="Garamond" w:cstheme="minorHAnsi"/>
          <w:lang w:val="ro-RO"/>
        </w:rPr>
      </w:r>
      <w:r w:rsidRPr="0017717A">
        <w:rPr>
          <w:rFonts w:ascii="Garamond" w:hAnsi="Garamond" w:cstheme="minorHAnsi"/>
          <w:lang w:val="ro-RO"/>
        </w:rPr>
        <w:fldChar w:fldCharType="separate"/>
      </w:r>
      <w:r w:rsidRPr="0017717A">
        <w:rPr>
          <w:rFonts w:ascii="Garamond" w:hAnsi="Garamond" w:cstheme="minorHAnsi"/>
          <w:lang w:val="ro-RO"/>
        </w:rPr>
        <w:fldChar w:fldCharType="end"/>
      </w:r>
      <w:r w:rsidRPr="0017717A">
        <w:rPr>
          <w:rFonts w:ascii="Garamond" w:hAnsi="Garamond" w:cstheme="minorHAnsi"/>
          <w:lang w:val="ro-RO"/>
        </w:rPr>
        <w:t xml:space="preserve"> Fără costuri suplimentare pentru Client in baza unei </w:t>
      </w:r>
      <w:proofErr w:type="spellStart"/>
      <w:r w:rsidRPr="0017717A">
        <w:rPr>
          <w:rFonts w:ascii="Garamond" w:hAnsi="Garamond" w:cstheme="minorHAnsi"/>
          <w:lang w:val="ro-RO"/>
        </w:rPr>
        <w:t>solicitari</w:t>
      </w:r>
      <w:proofErr w:type="spellEnd"/>
      <w:r w:rsidRPr="0017717A">
        <w:rPr>
          <w:rFonts w:ascii="Garamond" w:hAnsi="Garamond" w:cstheme="minorHAnsi"/>
          <w:lang w:val="ro-RO"/>
        </w:rPr>
        <w:t xml:space="preserve"> scrise din partea Clientului, solicitare care </w:t>
      </w:r>
      <w:proofErr w:type="spellStart"/>
      <w:r w:rsidRPr="0017717A">
        <w:rPr>
          <w:rFonts w:ascii="Garamond" w:hAnsi="Garamond" w:cstheme="minorHAnsi"/>
          <w:lang w:val="ro-RO"/>
        </w:rPr>
        <w:t>contine</w:t>
      </w:r>
      <w:proofErr w:type="spellEnd"/>
      <w:r w:rsidRPr="0017717A">
        <w:rPr>
          <w:rFonts w:ascii="Garamond" w:hAnsi="Garamond" w:cstheme="minorHAnsi"/>
          <w:lang w:val="ro-RO"/>
        </w:rPr>
        <w:t xml:space="preserve"> suma si contul bancar in care se va face plata (prin contul bancar comunicat Furnizorului).</w:t>
      </w:r>
    </w:p>
    <w:p w14:paraId="00B53FB6" w14:textId="0D633C68" w:rsidR="00BF6C58" w:rsidRPr="0017717A" w:rsidRDefault="00BF6C58" w:rsidP="00BF6C58">
      <w:pPr>
        <w:pStyle w:val="ListParagraph"/>
        <w:jc w:val="both"/>
        <w:rPr>
          <w:rFonts w:ascii="Garamond" w:hAnsi="Garamond" w:cstheme="minorHAnsi"/>
          <w:lang w:val="ro-RO"/>
        </w:rPr>
      </w:pPr>
      <w:r w:rsidRPr="0017717A">
        <w:rPr>
          <w:rFonts w:ascii="Garamond" w:hAnsi="Garamond" w:cstheme="minorHAnsi"/>
          <w:lang w:val="ro-RO"/>
        </w:rPr>
        <w:tab/>
      </w:r>
      <w:r w:rsidRPr="0017717A">
        <w:rPr>
          <w:rFonts w:ascii="Garamond" w:hAnsi="Garamond" w:cstheme="minorHAnsi"/>
          <w:lang w:val="ro-RO"/>
        </w:rPr>
        <w:fldChar w:fldCharType="begin">
          <w:ffData>
            <w:name w:val=""/>
            <w:enabled/>
            <w:calcOnExit w:val="0"/>
            <w:checkBox>
              <w:sizeAuto/>
              <w:default w:val="0"/>
              <w:checked w:val="0"/>
            </w:checkBox>
          </w:ffData>
        </w:fldChar>
      </w:r>
      <w:r w:rsidRPr="0017717A">
        <w:rPr>
          <w:rFonts w:ascii="Garamond" w:hAnsi="Garamond" w:cstheme="minorHAnsi"/>
          <w:lang w:val="ro-RO"/>
        </w:rPr>
        <w:instrText xml:space="preserve"> FORMCHECKBOX </w:instrText>
      </w:r>
      <w:r w:rsidRPr="0017717A">
        <w:rPr>
          <w:rFonts w:ascii="Garamond" w:hAnsi="Garamond" w:cstheme="minorHAnsi"/>
          <w:lang w:val="ro-RO"/>
        </w:rPr>
      </w:r>
      <w:r w:rsidRPr="0017717A">
        <w:rPr>
          <w:rFonts w:ascii="Garamond" w:hAnsi="Garamond" w:cstheme="minorHAnsi"/>
          <w:lang w:val="ro-RO"/>
        </w:rPr>
        <w:fldChar w:fldCharType="separate"/>
      </w:r>
      <w:r w:rsidRPr="0017717A">
        <w:rPr>
          <w:rFonts w:ascii="Garamond" w:hAnsi="Garamond" w:cstheme="minorHAnsi"/>
          <w:lang w:val="ro-RO"/>
        </w:rPr>
        <w:fldChar w:fldCharType="end"/>
      </w:r>
      <w:r w:rsidRPr="0017717A">
        <w:rPr>
          <w:rFonts w:ascii="Garamond" w:hAnsi="Garamond" w:cstheme="minorHAnsi"/>
          <w:lang w:val="ro-RO"/>
        </w:rPr>
        <w:t xml:space="preserve"> Cu costuri suplimentare pentru Client (prin mandat </w:t>
      </w:r>
      <w:proofErr w:type="spellStart"/>
      <w:r w:rsidRPr="0017717A">
        <w:rPr>
          <w:rFonts w:ascii="Garamond" w:hAnsi="Garamond" w:cstheme="minorHAnsi"/>
          <w:lang w:val="ro-RO"/>
        </w:rPr>
        <w:t>poştal</w:t>
      </w:r>
      <w:proofErr w:type="spellEnd"/>
      <w:r w:rsidRPr="0017717A">
        <w:rPr>
          <w:rFonts w:ascii="Garamond" w:hAnsi="Garamond" w:cstheme="minorHAnsi"/>
          <w:lang w:val="ro-RO"/>
        </w:rPr>
        <w:t xml:space="preserve"> la adresa de corespondență comunicată)</w:t>
      </w:r>
    </w:p>
    <w:p w14:paraId="4459DEC4" w14:textId="77777777" w:rsidR="00BF6C58" w:rsidRPr="0017717A" w:rsidRDefault="00BF6C58" w:rsidP="00BF6C58">
      <w:pPr>
        <w:pStyle w:val="ListParagraph"/>
        <w:numPr>
          <w:ilvl w:val="0"/>
          <w:numId w:val="15"/>
        </w:numPr>
        <w:jc w:val="both"/>
        <w:rPr>
          <w:rFonts w:ascii="Garamond" w:hAnsi="Garamond" w:cstheme="minorHAnsi"/>
          <w:lang w:val="ro-RO"/>
        </w:rPr>
      </w:pPr>
      <w:r w:rsidRPr="0017717A">
        <w:rPr>
          <w:rFonts w:ascii="Garamond" w:hAnsi="Garamond" w:cstheme="minorHAnsi"/>
          <w:lang w:val="ro-RO"/>
        </w:rPr>
        <w:t xml:space="preserve">Sumele care, în conformitate cu dispozițiile legale în vigoare, trebuie returnate Furnizorului de către Client, sunt comunicate prin intermediul facturii emise de Furnizor și se returnează in contul bancar al </w:t>
      </w:r>
      <w:proofErr w:type="spellStart"/>
      <w:r w:rsidRPr="0017717A">
        <w:rPr>
          <w:rFonts w:ascii="Garamond" w:hAnsi="Garamond" w:cstheme="minorHAnsi"/>
          <w:lang w:val="ro-RO"/>
        </w:rPr>
        <w:t>Frnizorului</w:t>
      </w:r>
      <w:proofErr w:type="spellEnd"/>
      <w:r w:rsidRPr="0017717A">
        <w:rPr>
          <w:rFonts w:ascii="Garamond" w:hAnsi="Garamond" w:cstheme="minorHAnsi"/>
          <w:lang w:val="ro-RO"/>
        </w:rPr>
        <w:t>.</w:t>
      </w:r>
    </w:p>
    <w:p w14:paraId="46C3E124" w14:textId="77777777" w:rsidR="00BF6C58" w:rsidRPr="0017717A" w:rsidRDefault="00BF6C58" w:rsidP="00BF6C58">
      <w:pPr>
        <w:pStyle w:val="ListParagraph"/>
        <w:jc w:val="both"/>
        <w:rPr>
          <w:rFonts w:ascii="Garamond" w:hAnsi="Garamond" w:cstheme="minorHAnsi"/>
          <w:lang w:val="ro-RO"/>
        </w:rPr>
      </w:pPr>
    </w:p>
    <w:p w14:paraId="63A10282" w14:textId="77777777" w:rsidR="00BF6C58" w:rsidRPr="0017717A" w:rsidRDefault="00BF6C58" w:rsidP="00BF6C58">
      <w:pPr>
        <w:pStyle w:val="ListParagraph"/>
        <w:numPr>
          <w:ilvl w:val="0"/>
          <w:numId w:val="8"/>
        </w:numPr>
        <w:ind w:left="0" w:firstLine="0"/>
        <w:jc w:val="both"/>
        <w:rPr>
          <w:rFonts w:ascii="Garamond" w:hAnsi="Garamond" w:cs="Arial"/>
          <w:b/>
          <w:lang w:val="ro-RO"/>
        </w:rPr>
      </w:pPr>
      <w:r w:rsidRPr="0017717A">
        <w:rPr>
          <w:rFonts w:ascii="Garamond" w:hAnsi="Garamond" w:cs="Arial"/>
          <w:b/>
          <w:lang w:val="ro-RO"/>
        </w:rPr>
        <w:t>Declarații</w:t>
      </w:r>
    </w:p>
    <w:p w14:paraId="32EA2CAA" w14:textId="77777777" w:rsidR="00BF6C58" w:rsidRPr="0017717A" w:rsidRDefault="00BF6C58" w:rsidP="00BF6C58">
      <w:pPr>
        <w:pStyle w:val="ListParagraph"/>
        <w:ind w:left="0"/>
        <w:jc w:val="both"/>
        <w:rPr>
          <w:rFonts w:ascii="Garamond" w:hAnsi="Garamond" w:cs="Arial"/>
          <w:bCs/>
          <w:lang w:val="ro-RO"/>
        </w:rPr>
      </w:pPr>
    </w:p>
    <w:p w14:paraId="5CC03DC3" w14:textId="77777777" w:rsidR="00BF6C58" w:rsidRPr="0017717A" w:rsidRDefault="00BF6C58" w:rsidP="00BF6C58">
      <w:pPr>
        <w:pStyle w:val="ListParagraph"/>
        <w:numPr>
          <w:ilvl w:val="0"/>
          <w:numId w:val="16"/>
        </w:numPr>
        <w:ind w:left="720"/>
        <w:jc w:val="both"/>
        <w:rPr>
          <w:rFonts w:ascii="Garamond" w:hAnsi="Garamond" w:cs="Arial"/>
          <w:bCs/>
          <w:lang w:val="ro-RO"/>
        </w:rPr>
      </w:pPr>
      <w:r w:rsidRPr="0017717A">
        <w:rPr>
          <w:rFonts w:ascii="Garamond" w:hAnsi="Garamond" w:cs="Arial"/>
          <w:bCs/>
          <w:lang w:val="ro-RO"/>
        </w:rPr>
        <w:t xml:space="preserve">Fiecare parte declară și garantează în favoarea celeilalte părți că: </w:t>
      </w:r>
    </w:p>
    <w:p w14:paraId="560E5108"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 xml:space="preserve">(i) are capacitatea de a încheia prezentul Contract și de a-și exercita drepturile și obligațiile ce derivă din acesta; (ii) a obținut toate autorizările și acordurile necesare, legale sau statutare, pentru încheierea în mod valabil a Contractului; </w:t>
      </w:r>
    </w:p>
    <w:p w14:paraId="7E478F05"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 xml:space="preserve">(iii) persoanele care semnează contractul sunt autorizate sa facă acest lucru, în conformitate cu prevederile statutare și legile aplicabile; </w:t>
      </w:r>
    </w:p>
    <w:p w14:paraId="1A46C155"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 xml:space="preserve">(iv) niciuna dintre </w:t>
      </w:r>
      <w:proofErr w:type="spellStart"/>
      <w:r w:rsidRPr="0017717A">
        <w:rPr>
          <w:rFonts w:ascii="Garamond" w:hAnsi="Garamond" w:cs="Arial"/>
          <w:bCs/>
          <w:lang w:val="ro-RO"/>
        </w:rPr>
        <w:t>P</w:t>
      </w:r>
      <w:r w:rsidRPr="0017717A">
        <w:rPr>
          <w:rFonts w:ascii="Cambria" w:hAnsi="Cambria" w:cs="Cambria"/>
          <w:bCs/>
          <w:lang w:val="ro-RO"/>
        </w:rPr>
        <w:t>ǎ</w:t>
      </w:r>
      <w:r w:rsidRPr="0017717A">
        <w:rPr>
          <w:rFonts w:ascii="Garamond" w:hAnsi="Garamond" w:cs="Arial"/>
          <w:bCs/>
          <w:lang w:val="ro-RO"/>
        </w:rPr>
        <w:t>rți</w:t>
      </w:r>
      <w:proofErr w:type="spellEnd"/>
      <w:r w:rsidRPr="0017717A">
        <w:rPr>
          <w:rFonts w:ascii="Garamond" w:hAnsi="Garamond" w:cs="Arial"/>
          <w:bCs/>
          <w:lang w:val="ro-RO"/>
        </w:rPr>
        <w:t xml:space="preserve"> nu poate </w:t>
      </w:r>
      <w:proofErr w:type="spellStart"/>
      <w:r w:rsidRPr="0017717A">
        <w:rPr>
          <w:rFonts w:ascii="Garamond" w:hAnsi="Garamond" w:cs="Arial"/>
          <w:bCs/>
          <w:lang w:val="ro-RO"/>
        </w:rPr>
        <w:t>s</w:t>
      </w:r>
      <w:r w:rsidRPr="0017717A">
        <w:rPr>
          <w:rFonts w:ascii="Cambria" w:hAnsi="Cambria" w:cs="Cambria"/>
          <w:bCs/>
          <w:lang w:val="ro-RO"/>
        </w:rPr>
        <w:t>ǎ</w:t>
      </w:r>
      <w:proofErr w:type="spellEnd"/>
      <w:r w:rsidRPr="0017717A">
        <w:rPr>
          <w:rFonts w:ascii="Garamond" w:hAnsi="Garamond" w:cs="Arial"/>
          <w:bCs/>
          <w:lang w:val="ro-RO"/>
        </w:rPr>
        <w:t xml:space="preserve"> își cesioneze drepturile și obligațiile conform prezentului Contract </w:t>
      </w:r>
      <w:proofErr w:type="spellStart"/>
      <w:r w:rsidRPr="0017717A">
        <w:rPr>
          <w:rFonts w:ascii="Garamond" w:hAnsi="Garamond" w:cs="Arial"/>
          <w:bCs/>
          <w:lang w:val="ro-RO"/>
        </w:rPr>
        <w:t>f</w:t>
      </w:r>
      <w:r w:rsidRPr="0017717A">
        <w:rPr>
          <w:rFonts w:ascii="Cambria" w:hAnsi="Cambria" w:cs="Cambria"/>
          <w:bCs/>
          <w:lang w:val="ro-RO"/>
        </w:rPr>
        <w:t>ǎ</w:t>
      </w:r>
      <w:r w:rsidRPr="0017717A">
        <w:rPr>
          <w:rFonts w:ascii="Garamond" w:hAnsi="Garamond" w:cs="Arial"/>
          <w:bCs/>
          <w:lang w:val="ro-RO"/>
        </w:rPr>
        <w:t>r</w:t>
      </w:r>
      <w:r w:rsidRPr="0017717A">
        <w:rPr>
          <w:rFonts w:ascii="Cambria" w:hAnsi="Cambria" w:cs="Cambria"/>
          <w:bCs/>
          <w:lang w:val="ro-RO"/>
        </w:rPr>
        <w:t>ǎ</w:t>
      </w:r>
      <w:proofErr w:type="spellEnd"/>
      <w:r w:rsidRPr="0017717A">
        <w:rPr>
          <w:rFonts w:ascii="Garamond" w:hAnsi="Garamond" w:cs="Arial"/>
          <w:bCs/>
          <w:lang w:val="ro-RO"/>
        </w:rPr>
        <w:t xml:space="preserve"> acordul scris prealabil al celeilalte </w:t>
      </w:r>
      <w:proofErr w:type="spellStart"/>
      <w:r w:rsidRPr="0017717A">
        <w:rPr>
          <w:rFonts w:ascii="Garamond" w:hAnsi="Garamond" w:cs="Arial"/>
          <w:bCs/>
          <w:lang w:val="ro-RO"/>
        </w:rPr>
        <w:t>P</w:t>
      </w:r>
      <w:r w:rsidRPr="0017717A">
        <w:rPr>
          <w:rFonts w:ascii="Cambria" w:hAnsi="Cambria" w:cs="Cambria"/>
          <w:bCs/>
          <w:lang w:val="ro-RO"/>
        </w:rPr>
        <w:t>ǎ</w:t>
      </w:r>
      <w:r w:rsidRPr="0017717A">
        <w:rPr>
          <w:rFonts w:ascii="Garamond" w:hAnsi="Garamond" w:cs="Arial"/>
          <w:bCs/>
          <w:lang w:val="ro-RO"/>
        </w:rPr>
        <w:t>rți</w:t>
      </w:r>
      <w:proofErr w:type="spellEnd"/>
      <w:r w:rsidRPr="0017717A">
        <w:rPr>
          <w:rFonts w:ascii="Garamond" w:hAnsi="Garamond" w:cs="Arial"/>
          <w:bCs/>
          <w:lang w:val="ro-RO"/>
        </w:rPr>
        <w:t>.</w:t>
      </w:r>
    </w:p>
    <w:p w14:paraId="27739FCA" w14:textId="77777777" w:rsidR="00BF6C58" w:rsidRPr="0017717A" w:rsidRDefault="00BF6C58" w:rsidP="00BF6C58">
      <w:pPr>
        <w:pStyle w:val="ListParagraph"/>
        <w:numPr>
          <w:ilvl w:val="0"/>
          <w:numId w:val="16"/>
        </w:numPr>
        <w:ind w:left="709"/>
        <w:jc w:val="both"/>
        <w:rPr>
          <w:rFonts w:ascii="Garamond" w:hAnsi="Garamond" w:cs="Arial"/>
          <w:bCs/>
          <w:lang w:val="ro-RO"/>
        </w:rPr>
      </w:pPr>
      <w:r w:rsidRPr="0017717A">
        <w:rPr>
          <w:rFonts w:ascii="Garamond" w:hAnsi="Garamond" w:cs="Arial"/>
          <w:bCs/>
          <w:lang w:val="ro-RO"/>
        </w:rPr>
        <w:t>Părțile declară și garantează următoarele:</w:t>
      </w:r>
    </w:p>
    <w:p w14:paraId="19C5CDEB"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 xml:space="preserve">(a) dețin toate informațiile și datele pe care le-au considerat necesare cu privire la prestațiile prevăzute de prezentul contract, inclusiv prevederile legale referitoare la prestațiile care decurg din acesta, iar acestea au fost considerate </w:t>
      </w:r>
      <w:proofErr w:type="spellStart"/>
      <w:r w:rsidRPr="0017717A">
        <w:rPr>
          <w:rFonts w:ascii="Garamond" w:hAnsi="Garamond" w:cs="Arial"/>
          <w:bCs/>
          <w:lang w:val="ro-RO"/>
        </w:rPr>
        <w:t>satisfacătoare</w:t>
      </w:r>
      <w:proofErr w:type="spellEnd"/>
      <w:r w:rsidRPr="0017717A">
        <w:rPr>
          <w:rFonts w:ascii="Garamond" w:hAnsi="Garamond" w:cs="Arial"/>
          <w:bCs/>
          <w:lang w:val="ro-RO"/>
        </w:rPr>
        <w:t xml:space="preserve"> în vederea încheierii prezentului contract;</w:t>
      </w:r>
    </w:p>
    <w:p w14:paraId="5479796D"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(b) își asumă riscul de eroare cu privire la informațiile și datele suplimentare pe care nu le-au investigat sau solicitat de la cealaltă parte;</w:t>
      </w:r>
    </w:p>
    <w:p w14:paraId="53342842"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(c) voința de a încheia prezentul contract s-a format în mod liber;</w:t>
      </w:r>
    </w:p>
    <w:p w14:paraId="12F947C4"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(d) au experiența și cunoștințele necesare pentru a încheia prezentul contract;</w:t>
      </w:r>
    </w:p>
    <w:p w14:paraId="0042F13D"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 xml:space="preserve">(e) fiecare parte </w:t>
      </w:r>
      <w:proofErr w:type="spellStart"/>
      <w:r w:rsidRPr="0017717A">
        <w:rPr>
          <w:rFonts w:ascii="Garamond" w:hAnsi="Garamond" w:cs="Arial"/>
          <w:bCs/>
          <w:lang w:val="ro-RO"/>
        </w:rPr>
        <w:t>îşi</w:t>
      </w:r>
      <w:proofErr w:type="spellEnd"/>
      <w:r w:rsidRPr="0017717A">
        <w:rPr>
          <w:rFonts w:ascii="Garamond" w:hAnsi="Garamond" w:cs="Arial"/>
          <w:bCs/>
          <w:lang w:val="ro-RO"/>
        </w:rPr>
        <w:t xml:space="preserve"> exprimă acordul liber </w:t>
      </w:r>
      <w:proofErr w:type="spellStart"/>
      <w:r w:rsidRPr="0017717A">
        <w:rPr>
          <w:rFonts w:ascii="Garamond" w:hAnsi="Garamond" w:cs="Arial"/>
          <w:bCs/>
          <w:lang w:val="ro-RO"/>
        </w:rPr>
        <w:t>şi</w:t>
      </w:r>
      <w:proofErr w:type="spellEnd"/>
      <w:r w:rsidRPr="0017717A">
        <w:rPr>
          <w:rFonts w:ascii="Garamond" w:hAnsi="Garamond" w:cs="Arial"/>
          <w:bCs/>
          <w:lang w:val="ro-RO"/>
        </w:rPr>
        <w:t xml:space="preserve"> serios de a încheia prezentul contract, cu </w:t>
      </w:r>
      <w:proofErr w:type="spellStart"/>
      <w:r w:rsidRPr="0017717A">
        <w:rPr>
          <w:rFonts w:ascii="Garamond" w:hAnsi="Garamond" w:cs="Arial"/>
          <w:bCs/>
          <w:lang w:val="ro-RO"/>
        </w:rPr>
        <w:t>intenţia</w:t>
      </w:r>
      <w:proofErr w:type="spellEnd"/>
      <w:r w:rsidRPr="0017717A">
        <w:rPr>
          <w:rFonts w:ascii="Garamond" w:hAnsi="Garamond" w:cs="Arial"/>
          <w:bCs/>
          <w:lang w:val="ro-RO"/>
        </w:rPr>
        <w:t xml:space="preserve"> de a-</w:t>
      </w:r>
      <w:proofErr w:type="spellStart"/>
      <w:r w:rsidRPr="0017717A">
        <w:rPr>
          <w:rFonts w:ascii="Garamond" w:hAnsi="Garamond" w:cs="Arial"/>
          <w:bCs/>
          <w:lang w:val="ro-RO"/>
        </w:rPr>
        <w:t>şi</w:t>
      </w:r>
      <w:proofErr w:type="spellEnd"/>
      <w:r w:rsidRPr="0017717A">
        <w:rPr>
          <w:rFonts w:ascii="Garamond" w:hAnsi="Garamond" w:cs="Arial"/>
          <w:bCs/>
          <w:lang w:val="ro-RO"/>
        </w:rPr>
        <w:t xml:space="preserve"> asuma toate drepturile </w:t>
      </w:r>
      <w:proofErr w:type="spellStart"/>
      <w:r w:rsidRPr="0017717A">
        <w:rPr>
          <w:rFonts w:ascii="Garamond" w:hAnsi="Garamond" w:cs="Arial"/>
          <w:bCs/>
          <w:lang w:val="ro-RO"/>
        </w:rPr>
        <w:t>şi</w:t>
      </w:r>
      <w:proofErr w:type="spellEnd"/>
      <w:r w:rsidRPr="0017717A">
        <w:rPr>
          <w:rFonts w:ascii="Garamond" w:hAnsi="Garamond" w:cs="Arial"/>
          <w:bCs/>
          <w:lang w:val="ro-RO"/>
        </w:rPr>
        <w:t xml:space="preserve"> </w:t>
      </w:r>
      <w:proofErr w:type="spellStart"/>
      <w:r w:rsidRPr="0017717A">
        <w:rPr>
          <w:rFonts w:ascii="Garamond" w:hAnsi="Garamond" w:cs="Arial"/>
          <w:bCs/>
          <w:lang w:val="ro-RO"/>
        </w:rPr>
        <w:t>obligaţiile</w:t>
      </w:r>
      <w:proofErr w:type="spellEnd"/>
      <w:r w:rsidRPr="0017717A">
        <w:rPr>
          <w:rFonts w:ascii="Garamond" w:hAnsi="Garamond" w:cs="Arial"/>
          <w:bCs/>
          <w:lang w:val="ro-RO"/>
        </w:rPr>
        <w:t xml:space="preserve"> prevăzute în acesta </w:t>
      </w:r>
      <w:proofErr w:type="spellStart"/>
      <w:r w:rsidRPr="0017717A">
        <w:rPr>
          <w:rFonts w:ascii="Garamond" w:hAnsi="Garamond" w:cs="Arial"/>
          <w:bCs/>
          <w:lang w:val="ro-RO"/>
        </w:rPr>
        <w:t>şi</w:t>
      </w:r>
      <w:proofErr w:type="spellEnd"/>
      <w:r w:rsidRPr="0017717A">
        <w:rPr>
          <w:rFonts w:ascii="Garamond" w:hAnsi="Garamond" w:cs="Arial"/>
          <w:bCs/>
          <w:lang w:val="ro-RO"/>
        </w:rPr>
        <w:t xml:space="preserve"> de a executa întocmai toate prevederile acestuia;</w:t>
      </w:r>
    </w:p>
    <w:p w14:paraId="232D6C21"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 xml:space="preserve">(f) prin semnarea prezentului contract, fiecare parte confirmă faptul că a </w:t>
      </w:r>
      <w:proofErr w:type="spellStart"/>
      <w:r w:rsidRPr="0017717A">
        <w:rPr>
          <w:rFonts w:ascii="Garamond" w:hAnsi="Garamond" w:cs="Arial"/>
          <w:bCs/>
          <w:lang w:val="ro-RO"/>
        </w:rPr>
        <w:t>înţeles</w:t>
      </w:r>
      <w:proofErr w:type="spellEnd"/>
      <w:r w:rsidRPr="0017717A">
        <w:rPr>
          <w:rFonts w:ascii="Garamond" w:hAnsi="Garamond" w:cs="Arial"/>
          <w:bCs/>
          <w:lang w:val="ro-RO"/>
        </w:rPr>
        <w:t xml:space="preserve"> </w:t>
      </w:r>
      <w:proofErr w:type="spellStart"/>
      <w:r w:rsidRPr="0017717A">
        <w:rPr>
          <w:rFonts w:ascii="Garamond" w:hAnsi="Garamond" w:cs="Arial"/>
          <w:bCs/>
          <w:lang w:val="ro-RO"/>
        </w:rPr>
        <w:t>şi</w:t>
      </w:r>
      <w:proofErr w:type="spellEnd"/>
      <w:r w:rsidRPr="0017717A">
        <w:rPr>
          <w:rFonts w:ascii="Garamond" w:hAnsi="Garamond" w:cs="Arial"/>
          <w:bCs/>
          <w:lang w:val="ro-RO"/>
        </w:rPr>
        <w:t xml:space="preserve"> acceptă fiecare </w:t>
      </w:r>
      <w:proofErr w:type="spellStart"/>
      <w:r w:rsidRPr="0017717A">
        <w:rPr>
          <w:rFonts w:ascii="Garamond" w:hAnsi="Garamond" w:cs="Arial"/>
          <w:bCs/>
          <w:lang w:val="ro-RO"/>
        </w:rPr>
        <w:t>şi</w:t>
      </w:r>
      <w:proofErr w:type="spellEnd"/>
      <w:r w:rsidRPr="0017717A">
        <w:rPr>
          <w:rFonts w:ascii="Garamond" w:hAnsi="Garamond" w:cs="Arial"/>
          <w:bCs/>
          <w:lang w:val="ro-RO"/>
        </w:rPr>
        <w:t xml:space="preserve"> toate prevederile contractului, pe care le consideră echitabile.</w:t>
      </w:r>
    </w:p>
    <w:p w14:paraId="209A05F5" w14:textId="77777777" w:rsidR="00BF6C58" w:rsidRPr="0017717A" w:rsidRDefault="00BF6C58" w:rsidP="00BF6C58">
      <w:pPr>
        <w:pStyle w:val="ListParagraph"/>
        <w:ind w:left="1080"/>
        <w:jc w:val="both"/>
        <w:rPr>
          <w:rFonts w:ascii="Garamond" w:hAnsi="Garamond" w:cs="Arial"/>
          <w:bCs/>
          <w:lang w:val="ro-RO"/>
        </w:rPr>
      </w:pPr>
      <w:r w:rsidRPr="0017717A">
        <w:rPr>
          <w:rFonts w:ascii="Garamond" w:hAnsi="Garamond" w:cs="Arial"/>
          <w:bCs/>
          <w:lang w:val="ro-RO"/>
        </w:rPr>
        <w:t xml:space="preserve">(g) ambele </w:t>
      </w:r>
      <w:proofErr w:type="spellStart"/>
      <w:r w:rsidRPr="0017717A">
        <w:rPr>
          <w:rFonts w:ascii="Garamond" w:hAnsi="Garamond" w:cs="Arial"/>
          <w:bCs/>
          <w:lang w:val="ro-RO"/>
        </w:rPr>
        <w:t>părţi</w:t>
      </w:r>
      <w:proofErr w:type="spellEnd"/>
      <w:r w:rsidRPr="0017717A">
        <w:rPr>
          <w:rFonts w:ascii="Garamond" w:hAnsi="Garamond" w:cs="Arial"/>
          <w:bCs/>
          <w:lang w:val="ro-RO"/>
        </w:rPr>
        <w:t xml:space="preserve"> declară că au avut posibilitatea negocierii prevederilor contractului.</w:t>
      </w:r>
    </w:p>
    <w:p w14:paraId="4FE3534E" w14:textId="77777777" w:rsidR="00530DB8" w:rsidRPr="0017717A" w:rsidRDefault="00530DB8" w:rsidP="00530DB8">
      <w:pPr>
        <w:pStyle w:val="ListParagraph"/>
        <w:numPr>
          <w:ilvl w:val="0"/>
          <w:numId w:val="16"/>
        </w:numPr>
        <w:ind w:left="720" w:hanging="450"/>
        <w:jc w:val="both"/>
        <w:rPr>
          <w:rFonts w:ascii="Garamond" w:hAnsi="Garamond" w:cs="Arial"/>
          <w:bCs/>
          <w:lang w:val="ro-RO"/>
        </w:rPr>
      </w:pPr>
      <w:r w:rsidRPr="0017717A">
        <w:rPr>
          <w:rFonts w:ascii="Garamond" w:hAnsi="Garamond" w:cs="Arial"/>
          <w:bCs/>
          <w:lang w:val="ro-RO"/>
        </w:rPr>
        <w:t>Clientul declară că:</w:t>
      </w:r>
    </w:p>
    <w:p w14:paraId="5EFFC63A" w14:textId="77777777" w:rsidR="00530DB8" w:rsidRPr="0017717A" w:rsidRDefault="00530DB8" w:rsidP="00530DB8">
      <w:pPr>
        <w:pStyle w:val="ListParagraph"/>
        <w:numPr>
          <w:ilvl w:val="0"/>
          <w:numId w:val="17"/>
        </w:numPr>
        <w:ind w:hanging="270"/>
        <w:jc w:val="both"/>
        <w:rPr>
          <w:rFonts w:ascii="Garamond" w:hAnsi="Garamond" w:cs="Arial"/>
          <w:bCs/>
          <w:lang w:val="ro-RO"/>
        </w:rPr>
      </w:pPr>
      <w:r w:rsidRPr="0017717A">
        <w:rPr>
          <w:rFonts w:ascii="Garamond" w:hAnsi="Garamond" w:cs="Arial"/>
          <w:bCs/>
          <w:lang w:val="ro-RO"/>
        </w:rPr>
        <w:t xml:space="preserve">acorda Furnizorului un mandat irevocabil </w:t>
      </w:r>
      <w:proofErr w:type="spellStart"/>
      <w:r w:rsidRPr="0017717A">
        <w:rPr>
          <w:rFonts w:ascii="Garamond" w:hAnsi="Garamond" w:cs="Arial"/>
          <w:bCs/>
          <w:lang w:val="ro-RO"/>
        </w:rPr>
        <w:t>fara</w:t>
      </w:r>
      <w:proofErr w:type="spellEnd"/>
      <w:r w:rsidRPr="0017717A">
        <w:rPr>
          <w:rFonts w:ascii="Garamond" w:hAnsi="Garamond" w:cs="Arial"/>
          <w:bCs/>
          <w:lang w:val="ro-RO"/>
        </w:rPr>
        <w:t xml:space="preserve"> reprezentare, cu titlu gratuit, pentru ca Furnizorul sa </w:t>
      </w:r>
      <w:proofErr w:type="spellStart"/>
      <w:r w:rsidRPr="0017717A">
        <w:rPr>
          <w:rFonts w:ascii="Garamond" w:hAnsi="Garamond" w:cs="Arial"/>
          <w:bCs/>
          <w:lang w:val="ro-RO"/>
        </w:rPr>
        <w:t>poata</w:t>
      </w:r>
      <w:proofErr w:type="spellEnd"/>
      <w:r w:rsidRPr="0017717A">
        <w:rPr>
          <w:rFonts w:ascii="Garamond" w:hAnsi="Garamond" w:cs="Arial"/>
          <w:bCs/>
          <w:lang w:val="ro-RO"/>
        </w:rPr>
        <w:t xml:space="preserve"> </w:t>
      </w:r>
      <w:proofErr w:type="spellStart"/>
      <w:r w:rsidRPr="0017717A">
        <w:rPr>
          <w:rFonts w:ascii="Garamond" w:hAnsi="Garamond" w:cs="Arial"/>
          <w:bCs/>
          <w:lang w:val="ro-RO"/>
        </w:rPr>
        <w:t>incheia</w:t>
      </w:r>
      <w:proofErr w:type="spellEnd"/>
      <w:r w:rsidRPr="0017717A">
        <w:rPr>
          <w:rFonts w:ascii="Garamond" w:hAnsi="Garamond" w:cs="Arial"/>
          <w:bCs/>
          <w:lang w:val="ro-RO"/>
        </w:rPr>
        <w:t xml:space="preserve"> Contractele de </w:t>
      </w:r>
      <w:proofErr w:type="spellStart"/>
      <w:r w:rsidRPr="0017717A">
        <w:rPr>
          <w:rFonts w:ascii="Garamond" w:hAnsi="Garamond" w:cs="Arial"/>
          <w:bCs/>
          <w:lang w:val="ro-RO"/>
        </w:rPr>
        <w:t>distributie</w:t>
      </w:r>
      <w:proofErr w:type="spellEnd"/>
      <w:r w:rsidRPr="0017717A">
        <w:rPr>
          <w:rFonts w:ascii="Garamond" w:hAnsi="Garamond" w:cs="Arial"/>
          <w:bCs/>
          <w:lang w:val="ro-RO"/>
        </w:rPr>
        <w:t xml:space="preserve"> si de transport energie electrica;</w:t>
      </w:r>
    </w:p>
    <w:p w14:paraId="156498AF" w14:textId="77777777" w:rsidR="00530DB8" w:rsidRPr="0017717A" w:rsidRDefault="00530DB8" w:rsidP="00530DB8">
      <w:pPr>
        <w:pStyle w:val="ListParagraph"/>
        <w:numPr>
          <w:ilvl w:val="0"/>
          <w:numId w:val="17"/>
        </w:numPr>
        <w:ind w:hanging="270"/>
        <w:jc w:val="both"/>
        <w:rPr>
          <w:rFonts w:ascii="Garamond" w:hAnsi="Garamond" w:cs="Arial"/>
          <w:bCs/>
          <w:lang w:val="ro-RO"/>
        </w:rPr>
      </w:pPr>
      <w:r w:rsidRPr="0017717A">
        <w:rPr>
          <w:rFonts w:ascii="Garamond" w:hAnsi="Garamond" w:cs="Arial"/>
          <w:bCs/>
          <w:lang w:val="ro-RO"/>
        </w:rPr>
        <w:lastRenderedPageBreak/>
        <w:t xml:space="preserve">utilizează energia electrică pentru locurile de consum indicate în Anexa 1 a contractului de furnizare cu respectarea condițiilor stabilite prin avizul/avizele tehnic(e) de racordare/certificatul/certificatele de racordare, care fac parte integrantă din contractul de furnizare, </w:t>
      </w:r>
      <w:proofErr w:type="spellStart"/>
      <w:r w:rsidRPr="0017717A">
        <w:rPr>
          <w:rFonts w:ascii="Garamond" w:hAnsi="Garamond" w:cs="Arial"/>
          <w:bCs/>
          <w:lang w:val="ro-RO"/>
        </w:rPr>
        <w:t>şi</w:t>
      </w:r>
      <w:proofErr w:type="spellEnd"/>
      <w:r w:rsidRPr="0017717A">
        <w:rPr>
          <w:rFonts w:ascii="Garamond" w:hAnsi="Garamond" w:cs="Arial"/>
          <w:bCs/>
          <w:lang w:val="ro-RO"/>
        </w:rPr>
        <w:t xml:space="preserve"> autorizează </w:t>
      </w:r>
      <w:r w:rsidR="0017717A">
        <w:rPr>
          <w:rFonts w:ascii="Garamond" w:hAnsi="Garamond" w:cs="Arial"/>
          <w:bCs/>
          <w:lang w:val="ro-RO"/>
        </w:rPr>
        <w:t>POWER PEAK TRADING</w:t>
      </w:r>
      <w:r w:rsidRPr="0017717A">
        <w:rPr>
          <w:rFonts w:ascii="Garamond" w:hAnsi="Garamond" w:cs="Arial"/>
          <w:bCs/>
          <w:lang w:val="ro-RO"/>
        </w:rPr>
        <w:t xml:space="preserve"> SRL să solicite </w:t>
      </w:r>
      <w:proofErr w:type="spellStart"/>
      <w:r w:rsidRPr="0017717A">
        <w:rPr>
          <w:rFonts w:ascii="Garamond" w:hAnsi="Garamond" w:cs="Arial"/>
          <w:bCs/>
          <w:lang w:val="ro-RO"/>
        </w:rPr>
        <w:t>şi</w:t>
      </w:r>
      <w:proofErr w:type="spellEnd"/>
      <w:r w:rsidRPr="0017717A">
        <w:rPr>
          <w:rFonts w:ascii="Garamond" w:hAnsi="Garamond" w:cs="Arial"/>
          <w:bCs/>
          <w:lang w:val="ro-RO"/>
        </w:rPr>
        <w:t xml:space="preserve"> să primească date tehnice de la Distribuitor, iar atunci când datele tehnice ale Clientului nu coincid cu cele ale Distribuitorului, Furnizorul are dreptul sa solicite si Clientul este obligat sa comunice Furnizorului date solicitate, actualizate;</w:t>
      </w:r>
    </w:p>
    <w:p w14:paraId="4F421D7B" w14:textId="77777777" w:rsidR="00530DB8" w:rsidRPr="0017717A" w:rsidRDefault="00530DB8" w:rsidP="00530DB8">
      <w:pPr>
        <w:pStyle w:val="ListParagraph"/>
        <w:numPr>
          <w:ilvl w:val="0"/>
          <w:numId w:val="18"/>
        </w:numPr>
        <w:tabs>
          <w:tab w:val="left" w:pos="1080"/>
        </w:tabs>
        <w:jc w:val="both"/>
        <w:rPr>
          <w:rFonts w:ascii="Garamond" w:hAnsi="Garamond" w:cs="Arial"/>
          <w:bCs/>
          <w:lang w:val="ro-RO"/>
        </w:rPr>
      </w:pPr>
      <w:r w:rsidRPr="0017717A">
        <w:rPr>
          <w:rFonts w:ascii="Garamond" w:hAnsi="Garamond" w:cs="Arial"/>
          <w:bCs/>
          <w:lang w:val="ro-RO"/>
        </w:rPr>
        <w:t xml:space="preserve">deține un drept locativ asupra </w:t>
      </w:r>
      <w:proofErr w:type="spellStart"/>
      <w:r w:rsidRPr="0017717A">
        <w:rPr>
          <w:rFonts w:ascii="Garamond" w:hAnsi="Garamond" w:cs="Arial"/>
          <w:bCs/>
          <w:lang w:val="ro-RO"/>
        </w:rPr>
        <w:t>spatiului</w:t>
      </w:r>
      <w:proofErr w:type="spellEnd"/>
      <w:r w:rsidRPr="0017717A">
        <w:rPr>
          <w:rFonts w:ascii="Garamond" w:hAnsi="Garamond" w:cs="Arial"/>
          <w:bCs/>
          <w:lang w:val="ro-RO"/>
        </w:rPr>
        <w:t xml:space="preserve"> aferent punctului de consum pentru care se solicita </w:t>
      </w:r>
      <w:proofErr w:type="spellStart"/>
      <w:r w:rsidRPr="0017717A">
        <w:rPr>
          <w:rFonts w:ascii="Garamond" w:hAnsi="Garamond" w:cs="Arial"/>
          <w:bCs/>
          <w:lang w:val="ro-RO"/>
        </w:rPr>
        <w:t>incheierea</w:t>
      </w:r>
      <w:proofErr w:type="spellEnd"/>
      <w:r w:rsidRPr="0017717A">
        <w:rPr>
          <w:rFonts w:ascii="Garamond" w:hAnsi="Garamond" w:cs="Arial"/>
          <w:bCs/>
          <w:lang w:val="ro-RO"/>
        </w:rPr>
        <w:t xml:space="preserve"> contractului, </w:t>
      </w:r>
      <w:proofErr w:type="spellStart"/>
      <w:r w:rsidRPr="0017717A">
        <w:rPr>
          <w:rFonts w:ascii="Garamond" w:hAnsi="Garamond" w:cs="Arial"/>
          <w:bCs/>
          <w:lang w:val="ro-RO"/>
        </w:rPr>
        <w:t>avand</w:t>
      </w:r>
      <w:proofErr w:type="spellEnd"/>
      <w:r w:rsidRPr="0017717A">
        <w:rPr>
          <w:rFonts w:ascii="Garamond" w:hAnsi="Garamond" w:cs="Arial"/>
          <w:bCs/>
          <w:lang w:val="ro-RO"/>
        </w:rPr>
        <w:t xml:space="preserve"> calitatea de </w:t>
      </w:r>
      <w:proofErr w:type="spellStart"/>
      <w:r w:rsidRPr="0017717A">
        <w:rPr>
          <w:rFonts w:ascii="Garamond" w:hAnsi="Garamond" w:cs="Arial"/>
          <w:bCs/>
          <w:lang w:val="ro-RO"/>
        </w:rPr>
        <w:t>chirias</w:t>
      </w:r>
      <w:proofErr w:type="spellEnd"/>
      <w:r w:rsidRPr="0017717A">
        <w:rPr>
          <w:rFonts w:ascii="Garamond" w:hAnsi="Garamond" w:cs="Arial"/>
          <w:bCs/>
          <w:lang w:val="ro-RO"/>
        </w:rPr>
        <w:t xml:space="preserve"> (proprietar/coproprietar, unic </w:t>
      </w:r>
      <w:proofErr w:type="spellStart"/>
      <w:r w:rsidRPr="0017717A">
        <w:rPr>
          <w:rFonts w:ascii="Garamond" w:hAnsi="Garamond" w:cs="Arial"/>
          <w:bCs/>
          <w:lang w:val="ro-RO"/>
        </w:rPr>
        <w:t>mostenitor</w:t>
      </w:r>
      <w:proofErr w:type="spellEnd"/>
      <w:r w:rsidRPr="0017717A">
        <w:rPr>
          <w:rFonts w:ascii="Garamond" w:hAnsi="Garamond" w:cs="Arial"/>
          <w:bCs/>
          <w:lang w:val="ro-RO"/>
        </w:rPr>
        <w:t xml:space="preserve">, </w:t>
      </w:r>
      <w:proofErr w:type="spellStart"/>
      <w:r w:rsidRPr="0017717A">
        <w:rPr>
          <w:rFonts w:ascii="Garamond" w:hAnsi="Garamond" w:cs="Arial"/>
          <w:bCs/>
          <w:lang w:val="ro-RO"/>
        </w:rPr>
        <w:t>comostenitor</w:t>
      </w:r>
      <w:proofErr w:type="spellEnd"/>
      <w:r w:rsidRPr="0017717A">
        <w:rPr>
          <w:rFonts w:ascii="Garamond" w:hAnsi="Garamond" w:cs="Arial"/>
          <w:bCs/>
          <w:lang w:val="ro-RO"/>
        </w:rPr>
        <w:t xml:space="preserve">, </w:t>
      </w:r>
      <w:proofErr w:type="spellStart"/>
      <w:r w:rsidRPr="0017717A">
        <w:rPr>
          <w:rFonts w:ascii="Garamond" w:hAnsi="Garamond" w:cs="Arial"/>
          <w:bCs/>
          <w:lang w:val="ro-RO"/>
        </w:rPr>
        <w:t>sot</w:t>
      </w:r>
      <w:proofErr w:type="spellEnd"/>
      <w:r w:rsidRPr="0017717A">
        <w:rPr>
          <w:rFonts w:ascii="Garamond" w:hAnsi="Garamond" w:cs="Arial"/>
          <w:bCs/>
          <w:lang w:val="ro-RO"/>
        </w:rPr>
        <w:t xml:space="preserve">, </w:t>
      </w:r>
      <w:proofErr w:type="spellStart"/>
      <w:r w:rsidRPr="0017717A">
        <w:rPr>
          <w:rFonts w:ascii="Garamond" w:hAnsi="Garamond" w:cs="Arial"/>
          <w:bCs/>
          <w:lang w:val="ro-RO"/>
        </w:rPr>
        <w:t>chirias</w:t>
      </w:r>
      <w:proofErr w:type="spellEnd"/>
      <w:r w:rsidRPr="0017717A">
        <w:rPr>
          <w:rFonts w:ascii="Garamond" w:hAnsi="Garamond" w:cs="Arial"/>
          <w:bCs/>
          <w:lang w:val="ro-RO"/>
        </w:rPr>
        <w:t xml:space="preserve">, beneficiar renta viagera, etc); </w:t>
      </w:r>
    </w:p>
    <w:p w14:paraId="3671E275" w14:textId="77777777" w:rsidR="00530DB8" w:rsidRPr="0017717A" w:rsidRDefault="00530DB8" w:rsidP="00530DB8">
      <w:pPr>
        <w:pStyle w:val="ListParagraph"/>
        <w:numPr>
          <w:ilvl w:val="0"/>
          <w:numId w:val="18"/>
        </w:numPr>
        <w:tabs>
          <w:tab w:val="left" w:pos="1080"/>
        </w:tabs>
        <w:jc w:val="both"/>
        <w:rPr>
          <w:rFonts w:ascii="Garamond" w:hAnsi="Garamond" w:cs="Arial"/>
          <w:b/>
          <w:lang w:val="ro-RO"/>
        </w:rPr>
      </w:pPr>
      <w:r w:rsidRPr="0017717A">
        <w:rPr>
          <w:rFonts w:ascii="Garamond" w:hAnsi="Garamond" w:cs="Arial"/>
          <w:bCs/>
          <w:lang w:val="ro-RO"/>
        </w:rPr>
        <w:t xml:space="preserve">nu există litigii locative cu privire la spațiul pentru care se solicită încheierea contractului, iar în cazul în care se dovedește contrariul, consimte ca prezentul Contract </w:t>
      </w:r>
      <w:proofErr w:type="spellStart"/>
      <w:r w:rsidRPr="0017717A">
        <w:rPr>
          <w:rFonts w:ascii="Garamond" w:hAnsi="Garamond" w:cstheme="minorHAnsi"/>
        </w:rPr>
        <w:t>să</w:t>
      </w:r>
      <w:proofErr w:type="spellEnd"/>
      <w:r w:rsidRPr="0017717A">
        <w:rPr>
          <w:rFonts w:ascii="Garamond" w:hAnsi="Garamond" w:cstheme="minorHAnsi"/>
        </w:rPr>
        <w:t xml:space="preserve"> </w:t>
      </w:r>
      <w:proofErr w:type="spellStart"/>
      <w:r w:rsidRPr="0017717A">
        <w:rPr>
          <w:rFonts w:ascii="Garamond" w:hAnsi="Garamond" w:cstheme="minorHAnsi"/>
        </w:rPr>
        <w:t>înceteze</w:t>
      </w:r>
      <w:proofErr w:type="spellEnd"/>
      <w:r w:rsidRPr="0017717A">
        <w:rPr>
          <w:rFonts w:ascii="Garamond" w:hAnsi="Garamond" w:cstheme="minorHAnsi"/>
        </w:rPr>
        <w:t xml:space="preserve"> de </w:t>
      </w:r>
      <w:proofErr w:type="spellStart"/>
      <w:r w:rsidRPr="0017717A">
        <w:rPr>
          <w:rFonts w:ascii="Garamond" w:hAnsi="Garamond" w:cstheme="minorHAnsi"/>
        </w:rPr>
        <w:t>drept</w:t>
      </w:r>
      <w:proofErr w:type="spellEnd"/>
      <w:r w:rsidRPr="0017717A">
        <w:rPr>
          <w:rFonts w:ascii="Garamond" w:hAnsi="Garamond" w:cstheme="minorHAnsi"/>
        </w:rPr>
        <w:t xml:space="preserve">, </w:t>
      </w:r>
      <w:proofErr w:type="spellStart"/>
      <w:r w:rsidRPr="0017717A">
        <w:rPr>
          <w:rFonts w:ascii="Garamond" w:hAnsi="Garamond" w:cstheme="minorHAnsi"/>
        </w:rPr>
        <w:t>fără</w:t>
      </w:r>
      <w:proofErr w:type="spellEnd"/>
      <w:r w:rsidRPr="0017717A">
        <w:rPr>
          <w:rFonts w:ascii="Garamond" w:hAnsi="Garamond" w:cstheme="minorHAnsi"/>
        </w:rPr>
        <w:t xml:space="preserve"> o </w:t>
      </w:r>
      <w:proofErr w:type="spellStart"/>
      <w:r w:rsidRPr="0017717A">
        <w:rPr>
          <w:rFonts w:ascii="Garamond" w:hAnsi="Garamond" w:cstheme="minorHAnsi"/>
        </w:rPr>
        <w:t>înștiințare</w:t>
      </w:r>
      <w:proofErr w:type="spellEnd"/>
      <w:r w:rsidRPr="0017717A">
        <w:rPr>
          <w:rFonts w:ascii="Garamond" w:hAnsi="Garamond" w:cstheme="minorHAnsi"/>
        </w:rPr>
        <w:t xml:space="preserve"> </w:t>
      </w:r>
      <w:proofErr w:type="spellStart"/>
      <w:r w:rsidRPr="0017717A">
        <w:rPr>
          <w:rFonts w:ascii="Garamond" w:hAnsi="Garamond" w:cstheme="minorHAnsi"/>
        </w:rPr>
        <w:t>prealabilă</w:t>
      </w:r>
      <w:proofErr w:type="spellEnd"/>
      <w:r w:rsidRPr="0017717A">
        <w:rPr>
          <w:rFonts w:ascii="Garamond" w:hAnsi="Garamond" w:cstheme="minorHAnsi"/>
        </w:rPr>
        <w:t xml:space="preserve"> din </w:t>
      </w:r>
      <w:proofErr w:type="spellStart"/>
      <w:r w:rsidRPr="0017717A">
        <w:rPr>
          <w:rFonts w:ascii="Garamond" w:hAnsi="Garamond" w:cstheme="minorHAnsi"/>
        </w:rPr>
        <w:t>partea</w:t>
      </w:r>
      <w:proofErr w:type="spellEnd"/>
      <w:r w:rsidRPr="0017717A">
        <w:rPr>
          <w:rFonts w:ascii="Garamond" w:hAnsi="Garamond" w:cstheme="minorHAnsi"/>
        </w:rPr>
        <w:t xml:space="preserve"> </w:t>
      </w:r>
      <w:proofErr w:type="spellStart"/>
      <w:r w:rsidRPr="0017717A">
        <w:rPr>
          <w:rFonts w:ascii="Garamond" w:hAnsi="Garamond" w:cstheme="minorHAnsi"/>
        </w:rPr>
        <w:t>Furnizorului</w:t>
      </w:r>
      <w:proofErr w:type="spellEnd"/>
      <w:r w:rsidRPr="0017717A">
        <w:rPr>
          <w:rFonts w:ascii="Garamond" w:hAnsi="Garamond" w:cstheme="minorHAnsi"/>
        </w:rPr>
        <w:t xml:space="preserve">, la data </w:t>
      </w:r>
      <w:proofErr w:type="spellStart"/>
      <w:r w:rsidRPr="0017717A">
        <w:rPr>
          <w:rFonts w:ascii="Garamond" w:hAnsi="Garamond" w:cstheme="minorHAnsi"/>
        </w:rPr>
        <w:t>dovedirii</w:t>
      </w:r>
      <w:proofErr w:type="spellEnd"/>
      <w:r w:rsidRPr="0017717A">
        <w:rPr>
          <w:rFonts w:ascii="Garamond" w:hAnsi="Garamond" w:cstheme="minorHAnsi"/>
        </w:rPr>
        <w:t xml:space="preserve"> </w:t>
      </w:r>
      <w:proofErr w:type="spellStart"/>
      <w:r w:rsidRPr="0017717A">
        <w:rPr>
          <w:rFonts w:ascii="Garamond" w:hAnsi="Garamond" w:cstheme="minorHAnsi"/>
        </w:rPr>
        <w:t>contrariului</w:t>
      </w:r>
      <w:proofErr w:type="spellEnd"/>
      <w:r w:rsidRPr="0017717A">
        <w:rPr>
          <w:rFonts w:ascii="Garamond" w:hAnsi="Garamond"/>
        </w:rPr>
        <w:t>;</w:t>
      </w:r>
      <w:r w:rsidRPr="0017717A">
        <w:rPr>
          <w:rFonts w:ascii="Garamond" w:hAnsi="Garamond" w:cs="Arial"/>
          <w:bCs/>
          <w:lang w:val="ro-RO"/>
        </w:rPr>
        <w:t xml:space="preserve"> </w:t>
      </w:r>
    </w:p>
    <w:p w14:paraId="4A097620" w14:textId="77777777" w:rsidR="00530DB8" w:rsidRPr="0017717A" w:rsidRDefault="00530DB8" w:rsidP="00530DB8">
      <w:pPr>
        <w:pStyle w:val="ListParagraph"/>
        <w:numPr>
          <w:ilvl w:val="0"/>
          <w:numId w:val="18"/>
        </w:numPr>
        <w:tabs>
          <w:tab w:val="left" w:pos="1080"/>
        </w:tabs>
        <w:jc w:val="both"/>
        <w:rPr>
          <w:rFonts w:ascii="Garamond" w:hAnsi="Garamond" w:cs="Arial"/>
          <w:b/>
          <w:lang w:val="ro-RO"/>
        </w:rPr>
      </w:pPr>
      <w:r w:rsidRPr="0017717A">
        <w:rPr>
          <w:rFonts w:ascii="Garamond" w:hAnsi="Garamond" w:cs="Arial"/>
          <w:bCs/>
          <w:lang w:val="ro-RO"/>
        </w:rPr>
        <w:t xml:space="preserve">la data </w:t>
      </w:r>
      <w:proofErr w:type="spellStart"/>
      <w:r w:rsidRPr="0017717A">
        <w:rPr>
          <w:rFonts w:ascii="Garamond" w:hAnsi="Garamond" w:cs="Arial"/>
          <w:bCs/>
          <w:lang w:val="ro-RO"/>
        </w:rPr>
        <w:t>semnarii</w:t>
      </w:r>
      <w:proofErr w:type="spellEnd"/>
      <w:r w:rsidRPr="0017717A">
        <w:rPr>
          <w:rFonts w:ascii="Garamond" w:hAnsi="Garamond" w:cs="Arial"/>
          <w:bCs/>
          <w:lang w:val="ro-RO"/>
        </w:rPr>
        <w:t xml:space="preserve"> prezentului Contract, Clientul nu se afla in incapacitate de plata si </w:t>
      </w:r>
      <w:proofErr w:type="spellStart"/>
      <w:r w:rsidRPr="0017717A">
        <w:rPr>
          <w:rFonts w:ascii="Garamond" w:hAnsi="Garamond" w:cs="Arial"/>
          <w:bCs/>
          <w:lang w:val="ro-RO"/>
        </w:rPr>
        <w:t>impotriva</w:t>
      </w:r>
      <w:proofErr w:type="spellEnd"/>
      <w:r w:rsidRPr="0017717A">
        <w:rPr>
          <w:rFonts w:ascii="Garamond" w:hAnsi="Garamond" w:cs="Arial"/>
          <w:bCs/>
          <w:lang w:val="ro-RO"/>
        </w:rPr>
        <w:t xml:space="preserve"> sa nu s-a deschis procedura insolventei, falimentului sau </w:t>
      </w:r>
      <w:proofErr w:type="spellStart"/>
      <w:r w:rsidRPr="0017717A">
        <w:rPr>
          <w:rFonts w:ascii="Garamond" w:hAnsi="Garamond" w:cs="Arial"/>
          <w:bCs/>
          <w:lang w:val="ro-RO"/>
        </w:rPr>
        <w:t>reorganizarii</w:t>
      </w:r>
      <w:proofErr w:type="spellEnd"/>
      <w:r w:rsidRPr="0017717A">
        <w:rPr>
          <w:rFonts w:ascii="Garamond" w:hAnsi="Garamond" w:cs="Arial"/>
          <w:bCs/>
          <w:lang w:val="ro-RO"/>
        </w:rPr>
        <w:t xml:space="preserve"> judiciare;</w:t>
      </w:r>
    </w:p>
    <w:p w14:paraId="6805785F" w14:textId="77777777" w:rsidR="00530DB8" w:rsidRPr="00577031" w:rsidRDefault="00530DB8" w:rsidP="00530DB8">
      <w:pPr>
        <w:pStyle w:val="ListParagraph"/>
        <w:numPr>
          <w:ilvl w:val="0"/>
          <w:numId w:val="18"/>
        </w:numPr>
        <w:tabs>
          <w:tab w:val="left" w:pos="1080"/>
        </w:tabs>
        <w:jc w:val="both"/>
        <w:rPr>
          <w:rFonts w:ascii="Garamond" w:hAnsi="Garamond" w:cs="Arial"/>
          <w:bCs/>
          <w:lang w:val="ro-RO"/>
        </w:rPr>
      </w:pPr>
      <w:r w:rsidRPr="0017717A">
        <w:rPr>
          <w:rFonts w:ascii="Garamond" w:hAnsi="Garamond" w:cs="Arial"/>
          <w:lang w:val="ro-RO"/>
        </w:rPr>
        <w:t xml:space="preserve">acceptă toate clauzele care ar putea fi calificate ca fiind clauze neuzuale în </w:t>
      </w:r>
      <w:proofErr w:type="spellStart"/>
      <w:r w:rsidRPr="0017717A">
        <w:rPr>
          <w:rFonts w:ascii="Garamond" w:hAnsi="Garamond" w:cs="Arial"/>
          <w:lang w:val="ro-RO"/>
        </w:rPr>
        <w:t>înţelesul</w:t>
      </w:r>
      <w:proofErr w:type="spellEnd"/>
      <w:r w:rsidRPr="0017717A">
        <w:rPr>
          <w:rFonts w:ascii="Garamond" w:hAnsi="Garamond" w:cs="Arial"/>
          <w:lang w:val="ro-RO"/>
        </w:rPr>
        <w:t xml:space="preserve"> art. 1.203 din Codul Civil, incluzând, fără limitare, următoarele clauze din prezentul Contract, art. 3 alin. </w:t>
      </w:r>
      <w:r w:rsidRPr="0017717A">
        <w:rPr>
          <w:rFonts w:ascii="Garamond" w:hAnsi="Garamond" w:cs="Arial"/>
          <w:color w:val="000000" w:themeColor="text1"/>
          <w:lang w:val="ro-RO"/>
        </w:rPr>
        <w:t xml:space="preserve">(2) – (8), </w:t>
      </w:r>
      <w:r w:rsidRPr="0017717A">
        <w:rPr>
          <w:rFonts w:ascii="Garamond" w:hAnsi="Garamond" w:cs="Arial"/>
          <w:lang w:val="ro-RO"/>
        </w:rPr>
        <w:t xml:space="preserve">respectiv din Anexa - </w:t>
      </w:r>
      <w:proofErr w:type="spellStart"/>
      <w:r w:rsidRPr="0017717A">
        <w:rPr>
          <w:rFonts w:ascii="Garamond" w:hAnsi="Garamond" w:cs="Arial"/>
          <w:lang w:val="ro-RO"/>
        </w:rPr>
        <w:t>Conditii</w:t>
      </w:r>
      <w:proofErr w:type="spellEnd"/>
      <w:r w:rsidRPr="0017717A">
        <w:rPr>
          <w:rFonts w:ascii="Garamond" w:hAnsi="Garamond" w:cs="Arial"/>
          <w:lang w:val="ro-RO"/>
        </w:rPr>
        <w:t xml:space="preserve"> Generale de Furnizare</w:t>
      </w:r>
      <w:r w:rsidRPr="0017717A">
        <w:rPr>
          <w:rFonts w:ascii="Garamond" w:hAnsi="Garamond" w:cstheme="minorHAnsi"/>
          <w:lang w:val="ro-RO"/>
        </w:rPr>
        <w:t xml:space="preserve">: </w:t>
      </w:r>
      <w:r w:rsidRPr="0017717A">
        <w:rPr>
          <w:rFonts w:ascii="Garamond" w:hAnsi="Garamond" w:cstheme="minorHAnsi"/>
        </w:rPr>
        <w:t xml:space="preserve">art. 2, art. 5 </w:t>
      </w:r>
      <w:proofErr w:type="spellStart"/>
      <w:r w:rsidRPr="0017717A">
        <w:rPr>
          <w:rFonts w:ascii="Garamond" w:hAnsi="Garamond" w:cstheme="minorHAnsi"/>
        </w:rPr>
        <w:t>alin</w:t>
      </w:r>
      <w:proofErr w:type="spellEnd"/>
      <w:r w:rsidRPr="0017717A">
        <w:rPr>
          <w:rFonts w:ascii="Garamond" w:hAnsi="Garamond" w:cstheme="minorHAnsi"/>
        </w:rPr>
        <w:t xml:space="preserve">. (5), art. 6 </w:t>
      </w:r>
      <w:proofErr w:type="spellStart"/>
      <w:r w:rsidRPr="0017717A">
        <w:rPr>
          <w:rFonts w:ascii="Garamond" w:hAnsi="Garamond" w:cstheme="minorHAnsi"/>
        </w:rPr>
        <w:t>alin</w:t>
      </w:r>
      <w:proofErr w:type="spellEnd"/>
      <w:r w:rsidRPr="0017717A">
        <w:rPr>
          <w:rFonts w:ascii="Garamond" w:hAnsi="Garamond" w:cstheme="minorHAnsi"/>
        </w:rPr>
        <w:t>. (3), art. 11.</w:t>
      </w:r>
    </w:p>
    <w:p w14:paraId="34E7D10B" w14:textId="77777777" w:rsidR="00577031" w:rsidRPr="0017717A" w:rsidRDefault="00577031" w:rsidP="00577031">
      <w:pPr>
        <w:pStyle w:val="ListParagraph"/>
        <w:tabs>
          <w:tab w:val="left" w:pos="1080"/>
        </w:tabs>
        <w:ind w:left="1440"/>
        <w:jc w:val="both"/>
        <w:rPr>
          <w:rFonts w:ascii="Garamond" w:hAnsi="Garamond" w:cs="Arial"/>
          <w:bCs/>
          <w:lang w:val="ro-RO"/>
        </w:rPr>
      </w:pPr>
    </w:p>
    <w:p w14:paraId="3C4B687D" w14:textId="77777777" w:rsidR="00530DB8" w:rsidRPr="0017717A" w:rsidRDefault="00530DB8" w:rsidP="00530DB8">
      <w:pPr>
        <w:pStyle w:val="ListParagraph"/>
        <w:numPr>
          <w:ilvl w:val="0"/>
          <w:numId w:val="8"/>
        </w:numPr>
        <w:ind w:left="0" w:firstLine="0"/>
        <w:jc w:val="both"/>
        <w:rPr>
          <w:rFonts w:ascii="Garamond" w:hAnsi="Garamond" w:cs="Arial"/>
          <w:b/>
          <w:lang w:val="ro-RO"/>
        </w:rPr>
      </w:pPr>
      <w:proofErr w:type="spellStart"/>
      <w:r w:rsidRPr="0017717A">
        <w:rPr>
          <w:rFonts w:ascii="Garamond" w:hAnsi="Garamond"/>
          <w:b/>
          <w:bCs/>
          <w:lang w:val="ro-RO"/>
        </w:rPr>
        <w:t>Incetarea</w:t>
      </w:r>
      <w:proofErr w:type="spellEnd"/>
      <w:r w:rsidRPr="0017717A">
        <w:rPr>
          <w:rFonts w:ascii="Garamond" w:hAnsi="Garamond"/>
          <w:b/>
          <w:bCs/>
          <w:lang w:val="ro-RO"/>
        </w:rPr>
        <w:t xml:space="preserve"> contractului</w:t>
      </w:r>
      <w:r w:rsidRPr="0017717A">
        <w:rPr>
          <w:rFonts w:ascii="Garamond" w:hAnsi="Garamond" w:cs="Arial"/>
          <w:b/>
          <w:lang w:val="ro-RO"/>
        </w:rPr>
        <w:t xml:space="preserve">. </w:t>
      </w:r>
      <w:proofErr w:type="spellStart"/>
      <w:r w:rsidRPr="0017717A">
        <w:rPr>
          <w:rFonts w:ascii="Garamond" w:hAnsi="Garamond" w:cs="Arial"/>
          <w:b/>
          <w:lang w:val="ro-RO"/>
        </w:rPr>
        <w:t>Dispoziţii</w:t>
      </w:r>
      <w:proofErr w:type="spellEnd"/>
      <w:r w:rsidRPr="0017717A">
        <w:rPr>
          <w:rFonts w:ascii="Garamond" w:hAnsi="Garamond" w:cs="Arial"/>
          <w:b/>
          <w:lang w:val="ro-RO"/>
        </w:rPr>
        <w:t xml:space="preserve"> finale</w:t>
      </w:r>
    </w:p>
    <w:p w14:paraId="33F466EA" w14:textId="77777777" w:rsidR="00530DB8" w:rsidRPr="0017717A" w:rsidRDefault="00530DB8" w:rsidP="00530DB8">
      <w:pPr>
        <w:jc w:val="both"/>
        <w:rPr>
          <w:rFonts w:ascii="Garamond" w:hAnsi="Garamond" w:cs="Arial"/>
          <w:b/>
          <w:lang w:val="ro-RO"/>
        </w:rPr>
      </w:pPr>
    </w:p>
    <w:p w14:paraId="421D013D" w14:textId="77777777" w:rsidR="00530DB8" w:rsidRPr="0017717A" w:rsidRDefault="00530DB8" w:rsidP="00530DB8">
      <w:pPr>
        <w:pStyle w:val="ListParagraph"/>
        <w:numPr>
          <w:ilvl w:val="0"/>
          <w:numId w:val="19"/>
        </w:numPr>
        <w:ind w:hanging="450"/>
        <w:jc w:val="both"/>
        <w:rPr>
          <w:rFonts w:ascii="Garamond" w:hAnsi="Garamond"/>
          <w:lang w:val="ro-RO"/>
        </w:rPr>
      </w:pPr>
      <w:r w:rsidRPr="0017717A">
        <w:rPr>
          <w:rFonts w:ascii="Garamond" w:hAnsi="Garamond"/>
          <w:lang w:val="ro-RO"/>
        </w:rPr>
        <w:t>Contractul de furnizare a energiei electrice încetează în oricare dintre următoarele situații:</w:t>
      </w:r>
    </w:p>
    <w:p w14:paraId="6DC56004" w14:textId="77777777" w:rsidR="00530DB8" w:rsidRPr="0017717A" w:rsidRDefault="00530DB8" w:rsidP="00530DB8">
      <w:pPr>
        <w:pStyle w:val="ListParagraph"/>
        <w:jc w:val="both"/>
        <w:rPr>
          <w:rFonts w:ascii="Garamond" w:hAnsi="Garamond" w:cstheme="minorHAnsi"/>
          <w:lang w:val="ro-RO"/>
        </w:rPr>
      </w:pPr>
      <w:r w:rsidRPr="0017717A">
        <w:rPr>
          <w:rFonts w:ascii="Garamond" w:hAnsi="Garamond"/>
          <w:lang w:val="ro-RO"/>
        </w:rPr>
        <w:t>a) la expirarea perioadei de valabilitate a contractului;</w:t>
      </w:r>
      <w:r w:rsidRPr="0017717A">
        <w:rPr>
          <w:rStyle w:val="Heading1Char"/>
          <w:rFonts w:ascii="Garamond" w:hAnsi="Garamond"/>
          <w:color w:val="000000"/>
          <w:sz w:val="24"/>
          <w:szCs w:val="24"/>
        </w:rPr>
        <w:t xml:space="preserve"> </w:t>
      </w:r>
      <w:proofErr w:type="spellStart"/>
      <w:r w:rsidRPr="0017717A">
        <w:rPr>
          <w:rStyle w:val="salnbdy"/>
          <w:rFonts w:ascii="Garamond" w:hAnsi="Garamond" w:cstheme="minorHAnsi"/>
          <w:color w:val="000000"/>
        </w:rPr>
        <w:t>În</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aceasta</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situatie</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furnizorul</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notifică</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Clientul</w:t>
      </w:r>
      <w:proofErr w:type="spellEnd"/>
      <w:r w:rsidRPr="0017717A">
        <w:rPr>
          <w:rStyle w:val="salnbdy"/>
          <w:rFonts w:ascii="Garamond" w:hAnsi="Garamond" w:cstheme="minorHAnsi"/>
          <w:color w:val="000000"/>
        </w:rPr>
        <w:t xml:space="preserve"> cu </w:t>
      </w:r>
      <w:proofErr w:type="spellStart"/>
      <w:r w:rsidRPr="0017717A">
        <w:rPr>
          <w:rStyle w:val="salnbdy"/>
          <w:rFonts w:ascii="Garamond" w:hAnsi="Garamond" w:cstheme="minorHAnsi"/>
          <w:color w:val="000000"/>
        </w:rPr>
        <w:t>privire</w:t>
      </w:r>
      <w:proofErr w:type="spellEnd"/>
      <w:r w:rsidRPr="0017717A">
        <w:rPr>
          <w:rStyle w:val="salnbdy"/>
          <w:rFonts w:ascii="Garamond" w:hAnsi="Garamond" w:cstheme="minorHAnsi"/>
          <w:color w:val="000000"/>
        </w:rPr>
        <w:t xml:space="preserve"> la </w:t>
      </w:r>
      <w:proofErr w:type="spellStart"/>
      <w:r w:rsidRPr="0017717A">
        <w:rPr>
          <w:rStyle w:val="salnbdy"/>
          <w:rFonts w:ascii="Garamond" w:hAnsi="Garamond" w:cstheme="minorHAnsi"/>
          <w:color w:val="000000"/>
        </w:rPr>
        <w:t>încetarea</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contractului</w:t>
      </w:r>
      <w:proofErr w:type="spellEnd"/>
      <w:r w:rsidRPr="0017717A">
        <w:rPr>
          <w:rStyle w:val="salnbdy"/>
          <w:rFonts w:ascii="Garamond" w:hAnsi="Garamond" w:cstheme="minorHAnsi"/>
          <w:color w:val="000000"/>
        </w:rPr>
        <w:t xml:space="preserve"> de </w:t>
      </w:r>
      <w:proofErr w:type="spellStart"/>
      <w:r w:rsidRPr="0017717A">
        <w:rPr>
          <w:rStyle w:val="salnbdy"/>
          <w:rFonts w:ascii="Garamond" w:hAnsi="Garamond" w:cstheme="minorHAnsi"/>
          <w:color w:val="000000"/>
        </w:rPr>
        <w:t>furnizare</w:t>
      </w:r>
      <w:proofErr w:type="spellEnd"/>
      <w:r w:rsidRPr="0017717A">
        <w:rPr>
          <w:rStyle w:val="salnbdy"/>
          <w:rFonts w:ascii="Garamond" w:hAnsi="Garamond" w:cstheme="minorHAnsi"/>
          <w:color w:val="000000"/>
        </w:rPr>
        <w:t xml:space="preserve">, cu cel </w:t>
      </w:r>
      <w:proofErr w:type="spellStart"/>
      <w:r w:rsidRPr="0017717A">
        <w:rPr>
          <w:rStyle w:val="salnbdy"/>
          <w:rFonts w:ascii="Garamond" w:hAnsi="Garamond" w:cstheme="minorHAnsi"/>
          <w:color w:val="000000"/>
        </w:rPr>
        <w:t>puțin</w:t>
      </w:r>
      <w:proofErr w:type="spellEnd"/>
      <w:r w:rsidRPr="0017717A">
        <w:rPr>
          <w:rStyle w:val="salnbdy"/>
          <w:rFonts w:ascii="Garamond" w:hAnsi="Garamond" w:cstheme="minorHAnsi"/>
          <w:color w:val="000000"/>
        </w:rPr>
        <w:t xml:space="preserve"> 30 de </w:t>
      </w:r>
      <w:proofErr w:type="spellStart"/>
      <w:r w:rsidRPr="0017717A">
        <w:rPr>
          <w:rStyle w:val="salnbdy"/>
          <w:rFonts w:ascii="Garamond" w:hAnsi="Garamond" w:cstheme="minorHAnsi"/>
          <w:color w:val="000000"/>
        </w:rPr>
        <w:t>zile</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înainte</w:t>
      </w:r>
      <w:proofErr w:type="spellEnd"/>
      <w:r w:rsidRPr="0017717A">
        <w:rPr>
          <w:rStyle w:val="salnbdy"/>
          <w:rFonts w:ascii="Garamond" w:hAnsi="Garamond" w:cstheme="minorHAnsi"/>
          <w:color w:val="000000"/>
        </w:rPr>
        <w:t xml:space="preserve"> de data </w:t>
      </w:r>
      <w:proofErr w:type="spellStart"/>
      <w:r w:rsidRPr="0017717A">
        <w:rPr>
          <w:rStyle w:val="salnbdy"/>
          <w:rFonts w:ascii="Garamond" w:hAnsi="Garamond" w:cstheme="minorHAnsi"/>
          <w:color w:val="000000"/>
        </w:rPr>
        <w:t>efectivă</w:t>
      </w:r>
      <w:proofErr w:type="spellEnd"/>
      <w:r w:rsidRPr="0017717A">
        <w:rPr>
          <w:rStyle w:val="salnbdy"/>
          <w:rFonts w:ascii="Garamond" w:hAnsi="Garamond" w:cstheme="minorHAnsi"/>
          <w:color w:val="000000"/>
        </w:rPr>
        <w:t xml:space="preserve"> de la care </w:t>
      </w:r>
      <w:proofErr w:type="spellStart"/>
      <w:r w:rsidRPr="0017717A">
        <w:rPr>
          <w:rStyle w:val="salnbdy"/>
          <w:rFonts w:ascii="Garamond" w:hAnsi="Garamond" w:cstheme="minorHAnsi"/>
          <w:color w:val="000000"/>
        </w:rPr>
        <w:t>contractul</w:t>
      </w:r>
      <w:proofErr w:type="spellEnd"/>
      <w:r w:rsidRPr="0017717A">
        <w:rPr>
          <w:rStyle w:val="salnbdy"/>
          <w:rFonts w:ascii="Garamond" w:hAnsi="Garamond" w:cstheme="minorHAnsi"/>
          <w:color w:val="000000"/>
        </w:rPr>
        <w:t xml:space="preserve"> de </w:t>
      </w:r>
      <w:proofErr w:type="spellStart"/>
      <w:r w:rsidRPr="0017717A">
        <w:rPr>
          <w:rStyle w:val="salnbdy"/>
          <w:rFonts w:ascii="Garamond" w:hAnsi="Garamond" w:cstheme="minorHAnsi"/>
          <w:color w:val="000000"/>
        </w:rPr>
        <w:t>furnizare</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încetează</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Notificarea</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poate</w:t>
      </w:r>
      <w:proofErr w:type="spellEnd"/>
      <w:r w:rsidRPr="0017717A">
        <w:rPr>
          <w:rStyle w:val="salnbdy"/>
          <w:rFonts w:ascii="Garamond" w:hAnsi="Garamond" w:cstheme="minorHAnsi"/>
          <w:color w:val="000000"/>
        </w:rPr>
        <w:t xml:space="preserve"> fi </w:t>
      </w:r>
      <w:proofErr w:type="spellStart"/>
      <w:r w:rsidRPr="0017717A">
        <w:rPr>
          <w:rStyle w:val="salnbdy"/>
          <w:rFonts w:ascii="Garamond" w:hAnsi="Garamond" w:cstheme="minorHAnsi"/>
          <w:color w:val="000000"/>
        </w:rPr>
        <w:t>comunicată</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Clientului</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în</w:t>
      </w:r>
      <w:proofErr w:type="spellEnd"/>
      <w:r w:rsidRPr="0017717A">
        <w:rPr>
          <w:rStyle w:val="salnbdy"/>
          <w:rFonts w:ascii="Garamond" w:hAnsi="Garamond" w:cstheme="minorHAnsi"/>
          <w:color w:val="000000"/>
        </w:rPr>
        <w:t xml:space="preserve"> </w:t>
      </w:r>
      <w:proofErr w:type="spellStart"/>
      <w:r w:rsidRPr="0017717A">
        <w:rPr>
          <w:rStyle w:val="salnbdy"/>
          <w:rFonts w:ascii="Garamond" w:hAnsi="Garamond" w:cstheme="minorHAnsi"/>
          <w:color w:val="000000"/>
        </w:rPr>
        <w:t>anexa</w:t>
      </w:r>
      <w:proofErr w:type="spellEnd"/>
      <w:r w:rsidRPr="0017717A">
        <w:rPr>
          <w:rStyle w:val="salnbdy"/>
          <w:rFonts w:ascii="Garamond" w:hAnsi="Garamond" w:cstheme="minorHAnsi"/>
          <w:color w:val="000000"/>
        </w:rPr>
        <w:t xml:space="preserve"> la </w:t>
      </w:r>
      <w:proofErr w:type="spellStart"/>
      <w:r w:rsidRPr="0017717A">
        <w:rPr>
          <w:rStyle w:val="salnbdy"/>
          <w:rFonts w:ascii="Garamond" w:hAnsi="Garamond" w:cstheme="minorHAnsi"/>
          <w:color w:val="000000"/>
        </w:rPr>
        <w:t>factură</w:t>
      </w:r>
      <w:proofErr w:type="spellEnd"/>
      <w:r w:rsidRPr="0017717A">
        <w:rPr>
          <w:rStyle w:val="salnbdy"/>
          <w:rFonts w:ascii="Garamond" w:hAnsi="Garamond" w:cstheme="minorHAnsi"/>
          <w:color w:val="000000"/>
        </w:rPr>
        <w:t>.</w:t>
      </w:r>
    </w:p>
    <w:p w14:paraId="48017802" w14:textId="77777777" w:rsidR="00530DB8" w:rsidRPr="0017717A" w:rsidRDefault="00530DB8" w:rsidP="00530DB8">
      <w:pPr>
        <w:pStyle w:val="ListParagraph"/>
        <w:jc w:val="both"/>
        <w:rPr>
          <w:rFonts w:ascii="Garamond" w:hAnsi="Garamond"/>
          <w:lang w:val="ro-RO"/>
        </w:rPr>
      </w:pPr>
      <w:r w:rsidRPr="0017717A">
        <w:rPr>
          <w:rFonts w:ascii="Garamond" w:hAnsi="Garamond"/>
          <w:lang w:val="ro-RO"/>
        </w:rPr>
        <w:t>b) prin acordul de voință al ambelor părți contractante;</w:t>
      </w:r>
    </w:p>
    <w:p w14:paraId="7B65B69F" w14:textId="77777777" w:rsidR="00530DB8" w:rsidRPr="0017717A" w:rsidRDefault="00530DB8" w:rsidP="00530DB8">
      <w:pPr>
        <w:pStyle w:val="ListParagraph"/>
        <w:jc w:val="both"/>
        <w:rPr>
          <w:rFonts w:ascii="Garamond" w:hAnsi="Garamond"/>
          <w:lang w:val="ro-RO"/>
        </w:rPr>
      </w:pPr>
      <w:r w:rsidRPr="0017717A">
        <w:rPr>
          <w:rFonts w:ascii="Garamond" w:hAnsi="Garamond"/>
          <w:lang w:val="ro-RO"/>
        </w:rPr>
        <w:t xml:space="preserve">c) in baza </w:t>
      </w:r>
      <w:proofErr w:type="spellStart"/>
      <w:r w:rsidRPr="0017717A">
        <w:rPr>
          <w:rFonts w:ascii="Garamond" w:hAnsi="Garamond"/>
          <w:lang w:val="ro-RO"/>
        </w:rPr>
        <w:t>denuntarii</w:t>
      </w:r>
      <w:proofErr w:type="spellEnd"/>
      <w:r w:rsidRPr="0017717A">
        <w:rPr>
          <w:rFonts w:ascii="Garamond" w:hAnsi="Garamond"/>
          <w:lang w:val="ro-RO"/>
        </w:rPr>
        <w:t xml:space="preserve"> unilaterale/rezilierii/</w:t>
      </w:r>
      <w:proofErr w:type="spellStart"/>
      <w:r w:rsidRPr="0017717A">
        <w:rPr>
          <w:rFonts w:ascii="Garamond" w:hAnsi="Garamond"/>
          <w:lang w:val="ro-RO"/>
        </w:rPr>
        <w:t>incetarii</w:t>
      </w:r>
      <w:proofErr w:type="spellEnd"/>
      <w:r w:rsidRPr="0017717A">
        <w:rPr>
          <w:rFonts w:ascii="Garamond" w:hAnsi="Garamond"/>
          <w:lang w:val="ro-RO"/>
        </w:rPr>
        <w:t xml:space="preserve"> conform </w:t>
      </w:r>
      <w:proofErr w:type="spellStart"/>
      <w:r w:rsidRPr="0017717A">
        <w:rPr>
          <w:rFonts w:ascii="Garamond" w:hAnsi="Garamond"/>
          <w:lang w:val="ro-RO"/>
        </w:rPr>
        <w:t>Conditiilor</w:t>
      </w:r>
      <w:proofErr w:type="spellEnd"/>
      <w:r w:rsidRPr="0017717A">
        <w:rPr>
          <w:rFonts w:ascii="Garamond" w:hAnsi="Garamond"/>
          <w:lang w:val="ro-RO"/>
        </w:rPr>
        <w:t xml:space="preserve"> Generale de Furnizare;</w:t>
      </w:r>
    </w:p>
    <w:p w14:paraId="081BE00F" w14:textId="77777777" w:rsidR="00530DB8" w:rsidRPr="0017717A" w:rsidRDefault="00530DB8" w:rsidP="00530DB8">
      <w:pPr>
        <w:pStyle w:val="ListParagraph"/>
        <w:numPr>
          <w:ilvl w:val="0"/>
          <w:numId w:val="19"/>
        </w:numPr>
        <w:ind w:hanging="450"/>
        <w:jc w:val="both"/>
        <w:rPr>
          <w:rFonts w:ascii="Garamond" w:hAnsi="Garamond" w:cs="Arial"/>
          <w:b/>
          <w:lang w:val="ro-RO"/>
        </w:rPr>
      </w:pPr>
      <w:r w:rsidRPr="0017717A">
        <w:rPr>
          <w:rFonts w:ascii="Garamond" w:hAnsi="Garamond" w:cs="Arial"/>
          <w:lang w:val="ro-RO"/>
        </w:rPr>
        <w:t>Anexele sunt parte integrantă din prezentul contract:</w:t>
      </w:r>
    </w:p>
    <w:p w14:paraId="306F6150" w14:textId="77777777" w:rsidR="00530DB8" w:rsidRPr="0017717A" w:rsidRDefault="00530DB8" w:rsidP="00530DB8">
      <w:pPr>
        <w:pStyle w:val="ListParagraph"/>
        <w:ind w:left="709"/>
        <w:jc w:val="both"/>
        <w:rPr>
          <w:rFonts w:ascii="Garamond" w:hAnsi="Garamond" w:cs="Arial"/>
          <w:b/>
          <w:bCs/>
          <w:lang w:val="ro-RO"/>
        </w:rPr>
      </w:pPr>
      <w:r w:rsidRPr="0017717A">
        <w:rPr>
          <w:rFonts w:ascii="Garamond" w:hAnsi="Garamond" w:cs="Arial"/>
          <w:b/>
          <w:bCs/>
          <w:lang w:val="ro-RO"/>
        </w:rPr>
        <w:t xml:space="preserve"> Anexa – Condiții Generale pentru furnizarea energiei electrice (disponibile în format electronic pe site-ul  </w:t>
      </w:r>
      <w:hyperlink r:id="rId12" w:history="1">
        <w:r w:rsidR="00823C68" w:rsidRPr="003E07B4">
          <w:rPr>
            <w:rStyle w:val="Hyperlink"/>
            <w:rFonts w:ascii="Garamond" w:hAnsi="Garamond" w:cs="Arial"/>
            <w:b/>
            <w:bCs/>
            <w:lang w:val="ro-RO"/>
          </w:rPr>
          <w:t>www.powerpeaktrading.com</w:t>
        </w:r>
      </w:hyperlink>
      <w:r w:rsidR="00823C68">
        <w:rPr>
          <w:rFonts w:ascii="Garamond" w:hAnsi="Garamond" w:cs="Arial"/>
          <w:b/>
          <w:bCs/>
          <w:lang w:val="ro-RO"/>
        </w:rPr>
        <w:t xml:space="preserve"> </w:t>
      </w:r>
      <w:r w:rsidRPr="0017717A">
        <w:rPr>
          <w:rFonts w:ascii="Garamond" w:hAnsi="Garamond" w:cs="Arial"/>
          <w:b/>
          <w:bCs/>
          <w:lang w:val="ro-RO"/>
        </w:rPr>
        <w:t>, la cerere, prin fax, e-mail ori în format tipărit)</w:t>
      </w:r>
    </w:p>
    <w:p w14:paraId="3BF506F1" w14:textId="77777777" w:rsidR="00530DB8" w:rsidRPr="0017717A" w:rsidRDefault="00530DB8" w:rsidP="00530DB8">
      <w:pPr>
        <w:pStyle w:val="ListParagraph"/>
        <w:ind w:left="709"/>
        <w:jc w:val="both"/>
        <w:rPr>
          <w:rFonts w:ascii="Garamond" w:hAnsi="Garamond" w:cs="Arial"/>
          <w:b/>
          <w:bCs/>
          <w:lang w:val="ro-RO"/>
        </w:rPr>
      </w:pPr>
      <w:r w:rsidRPr="0017717A">
        <w:rPr>
          <w:rFonts w:ascii="Garamond" w:hAnsi="Garamond" w:cs="Arial"/>
          <w:b/>
          <w:bCs/>
          <w:lang w:val="ro-RO"/>
        </w:rPr>
        <w:t xml:space="preserve"> </w:t>
      </w:r>
    </w:p>
    <w:p w14:paraId="42180CF7" w14:textId="77777777" w:rsidR="00530DB8" w:rsidRPr="0017717A" w:rsidRDefault="00530DB8" w:rsidP="00530DB8">
      <w:pPr>
        <w:pStyle w:val="ListParagraph"/>
        <w:ind w:left="709"/>
        <w:jc w:val="both"/>
        <w:rPr>
          <w:rFonts w:ascii="Garamond" w:hAnsi="Garamond" w:cs="Arial"/>
          <w:b/>
          <w:bCs/>
          <w:lang w:val="ro-RO"/>
        </w:rPr>
      </w:pPr>
      <w:r w:rsidRPr="0017717A">
        <w:rPr>
          <w:rFonts w:ascii="Garamond" w:hAnsi="Garamond" w:cs="Arial"/>
          <w:b/>
          <w:bCs/>
          <w:lang w:val="ro-RO"/>
        </w:rPr>
        <w:t xml:space="preserve"> Anexa 1 – Puncte de consum</w:t>
      </w:r>
    </w:p>
    <w:p w14:paraId="2FB62929" w14:textId="77777777" w:rsidR="00530DB8" w:rsidRPr="0017717A" w:rsidRDefault="00530DB8" w:rsidP="00530DB8">
      <w:pPr>
        <w:jc w:val="both"/>
        <w:rPr>
          <w:rFonts w:ascii="Garamond" w:hAnsi="Garamond" w:cs="Arial"/>
          <w:b/>
          <w:bCs/>
          <w:lang w:val="ro-RO"/>
        </w:rPr>
      </w:pPr>
      <w:r w:rsidRPr="0017717A">
        <w:rPr>
          <w:rFonts w:ascii="Garamond" w:hAnsi="Garamond" w:cs="Arial"/>
          <w:b/>
          <w:bCs/>
          <w:lang w:val="ro-RO"/>
        </w:rPr>
        <w:tab/>
        <w:t>Anexa  2 – Acord GDPR</w:t>
      </w:r>
    </w:p>
    <w:p w14:paraId="7A55E408" w14:textId="77777777" w:rsidR="00B40FE4" w:rsidRPr="0017717A" w:rsidRDefault="00B40FE4" w:rsidP="00530DB8">
      <w:pPr>
        <w:jc w:val="both"/>
        <w:rPr>
          <w:rFonts w:ascii="Garamond" w:hAnsi="Garamond" w:cs="Arial"/>
          <w:b/>
          <w:bCs/>
          <w:lang w:val="ro-RO"/>
        </w:rPr>
      </w:pPr>
    </w:p>
    <w:p w14:paraId="4C19F473" w14:textId="77777777" w:rsidR="00B40FE4" w:rsidRPr="0017717A" w:rsidRDefault="00B40FE4" w:rsidP="00B40FE4">
      <w:pPr>
        <w:jc w:val="both"/>
        <w:rPr>
          <w:rFonts w:ascii="Garamond" w:hAnsi="Garamond" w:cs="Arial"/>
          <w:b/>
          <w:bCs/>
          <w:lang w:val="ro-RO"/>
        </w:rPr>
      </w:pPr>
      <w:r w:rsidRPr="0017717A">
        <w:rPr>
          <w:rFonts w:ascii="Garamond" w:hAnsi="Garamond" w:cs="Arial"/>
          <w:b/>
          <w:bCs/>
          <w:lang w:val="ro-RO"/>
        </w:rPr>
        <w:t>Art. 7.</w:t>
      </w:r>
      <w:r w:rsidRPr="0017717A">
        <w:rPr>
          <w:rFonts w:ascii="Garamond" w:hAnsi="Garamond" w:cs="Arial"/>
          <w:lang w:val="ro-RO"/>
        </w:rPr>
        <w:t xml:space="preserve">    </w:t>
      </w:r>
      <w:r w:rsidRPr="0017717A">
        <w:rPr>
          <w:rFonts w:ascii="Garamond" w:hAnsi="Garamond" w:cs="Arial"/>
          <w:b/>
          <w:bCs/>
          <w:lang w:val="ro-RO"/>
        </w:rPr>
        <w:t>Soluționarea litigiilor. Jurisdicția competentă</w:t>
      </w:r>
    </w:p>
    <w:p w14:paraId="1AC3CF0C" w14:textId="77777777" w:rsidR="00B40FE4" w:rsidRPr="0017717A" w:rsidRDefault="00B40FE4" w:rsidP="00B40FE4">
      <w:pPr>
        <w:jc w:val="both"/>
        <w:rPr>
          <w:rFonts w:ascii="Garamond" w:hAnsi="Garamond" w:cs="Arial"/>
          <w:lang w:val="ro-RO"/>
        </w:rPr>
      </w:pPr>
    </w:p>
    <w:p w14:paraId="64EACF15" w14:textId="77777777" w:rsidR="00B40FE4" w:rsidRPr="0017717A" w:rsidRDefault="00B40FE4" w:rsidP="00B40FE4">
      <w:pPr>
        <w:pStyle w:val="ListParagraph"/>
        <w:numPr>
          <w:ilvl w:val="0"/>
          <w:numId w:val="20"/>
        </w:numPr>
        <w:jc w:val="both"/>
        <w:rPr>
          <w:rFonts w:ascii="Garamond" w:hAnsi="Garamond" w:cs="Arial"/>
          <w:lang w:val="ro-RO"/>
        </w:rPr>
      </w:pPr>
      <w:bookmarkStart w:id="5" w:name="_Hlk89418182"/>
      <w:r w:rsidRPr="0017717A">
        <w:rPr>
          <w:rFonts w:ascii="Garamond" w:hAnsi="Garamond" w:cs="Arial"/>
          <w:lang w:val="ro-RO"/>
        </w:rPr>
        <w:t xml:space="preserve">Părțile convin că toate neînțelegerile privind valabilitatea prezentului Contract sau rezultate din interpretarea, executarea ori încetarea acestuia să fie rezolvate pe cale amiabilă.  </w:t>
      </w:r>
    </w:p>
    <w:p w14:paraId="1F173CA9" w14:textId="77777777" w:rsidR="00B40FE4" w:rsidRPr="0017717A" w:rsidRDefault="00B40FE4" w:rsidP="00B40FE4">
      <w:pPr>
        <w:pStyle w:val="ListParagraph"/>
        <w:numPr>
          <w:ilvl w:val="0"/>
          <w:numId w:val="20"/>
        </w:numPr>
        <w:jc w:val="both"/>
        <w:rPr>
          <w:rFonts w:ascii="Garamond" w:hAnsi="Garamond" w:cs="Arial"/>
          <w:lang w:val="ro-RO"/>
        </w:rPr>
      </w:pPr>
      <w:bookmarkStart w:id="6" w:name="_Hlk89419345"/>
      <w:r w:rsidRPr="0017717A">
        <w:rPr>
          <w:rFonts w:ascii="Garamond" w:hAnsi="Garamond" w:cs="Arial"/>
          <w:lang w:val="ro-RO"/>
        </w:rPr>
        <w:lastRenderedPageBreak/>
        <w:t xml:space="preserve">În cazul în care nu este posibilă rezolvarea litigiilor pe cale amiabilă, </w:t>
      </w:r>
      <w:proofErr w:type="spellStart"/>
      <w:r w:rsidRPr="0017717A">
        <w:rPr>
          <w:rFonts w:ascii="Garamond" w:hAnsi="Garamond" w:cs="Arial"/>
          <w:lang w:val="ro-RO"/>
        </w:rPr>
        <w:t>Părţile</w:t>
      </w:r>
      <w:proofErr w:type="spellEnd"/>
      <w:r w:rsidRPr="0017717A">
        <w:rPr>
          <w:rFonts w:ascii="Garamond" w:hAnsi="Garamond" w:cs="Arial"/>
          <w:lang w:val="ro-RO"/>
        </w:rPr>
        <w:t xml:space="preserve"> se pot adresa: </w:t>
      </w:r>
    </w:p>
    <w:p w14:paraId="597EE5AD" w14:textId="77777777" w:rsidR="00B40FE4" w:rsidRPr="0017717A" w:rsidRDefault="00B40FE4" w:rsidP="00B40FE4">
      <w:pPr>
        <w:pStyle w:val="ListParagraph"/>
        <w:jc w:val="both"/>
        <w:rPr>
          <w:rFonts w:ascii="Garamond" w:hAnsi="Garamond" w:cs="Arial"/>
          <w:lang w:val="ro-RO"/>
        </w:rPr>
      </w:pPr>
      <w:r w:rsidRPr="0017717A">
        <w:rPr>
          <w:rFonts w:ascii="Garamond" w:hAnsi="Garamond" w:cs="Arial"/>
          <w:lang w:val="ro-RO"/>
        </w:rPr>
        <w:t xml:space="preserve">a) Autorității de Reglementare în Domeniul Energiei (ANRE), în vederea declanșării procesului de soluționare la nivelul acesteia, conform prevederilor Regulamentului privind organizarea și funcționarea comisiei pentru soluționarea disputelor pe piața angro și cu amănuntul apărute între participanții la piața de energie electrică și gaze naturale în vigoare; sau </w:t>
      </w:r>
    </w:p>
    <w:p w14:paraId="743E0638" w14:textId="77777777" w:rsidR="00B40FE4" w:rsidRPr="0017717A" w:rsidRDefault="00B40FE4" w:rsidP="00B40FE4">
      <w:pPr>
        <w:pStyle w:val="ListParagraph"/>
        <w:jc w:val="both"/>
        <w:rPr>
          <w:rFonts w:ascii="Garamond" w:hAnsi="Garamond" w:cs="Arial"/>
          <w:lang w:val="ro-RO"/>
        </w:rPr>
      </w:pPr>
      <w:r w:rsidRPr="0017717A">
        <w:rPr>
          <w:rFonts w:ascii="Garamond" w:hAnsi="Garamond" w:cs="Arial"/>
          <w:lang w:val="ro-RO"/>
        </w:rPr>
        <w:t xml:space="preserve">b) </w:t>
      </w:r>
      <w:proofErr w:type="spellStart"/>
      <w:r w:rsidRPr="0017717A">
        <w:rPr>
          <w:rFonts w:ascii="Garamond" w:hAnsi="Garamond" w:cs="Arial"/>
          <w:lang w:val="ro-RO"/>
        </w:rPr>
        <w:t>instanţelor</w:t>
      </w:r>
      <w:proofErr w:type="spellEnd"/>
      <w:r w:rsidRPr="0017717A">
        <w:rPr>
          <w:rFonts w:ascii="Garamond" w:hAnsi="Garamond" w:cs="Arial"/>
          <w:lang w:val="ro-RO"/>
        </w:rPr>
        <w:t xml:space="preserve"> de judecată de la sediul Furnizorului; sau </w:t>
      </w:r>
    </w:p>
    <w:p w14:paraId="0A819386" w14:textId="77777777" w:rsidR="00B40FE4" w:rsidRPr="0017717A" w:rsidRDefault="00B40FE4" w:rsidP="00B40FE4">
      <w:pPr>
        <w:pStyle w:val="ListParagraph"/>
        <w:jc w:val="both"/>
        <w:rPr>
          <w:rFonts w:ascii="Garamond" w:hAnsi="Garamond" w:cs="Arial"/>
          <w:lang w:val="ro-RO"/>
        </w:rPr>
      </w:pPr>
      <w:r w:rsidRPr="0017717A">
        <w:rPr>
          <w:rFonts w:ascii="Garamond" w:hAnsi="Garamond" w:cs="Arial"/>
          <w:lang w:val="ro-RO"/>
        </w:rPr>
        <w:t xml:space="preserve">c) pot apela la alte proceduri extrajudiciare de soluționare a plângerilor/litigiilor. </w:t>
      </w:r>
    </w:p>
    <w:bookmarkEnd w:id="6"/>
    <w:p w14:paraId="280534DA" w14:textId="77777777" w:rsidR="00B40FE4" w:rsidRPr="0017717A" w:rsidRDefault="00B40FE4" w:rsidP="00B40FE4">
      <w:pPr>
        <w:pStyle w:val="ListParagraph"/>
        <w:numPr>
          <w:ilvl w:val="0"/>
          <w:numId w:val="20"/>
        </w:numPr>
        <w:jc w:val="both"/>
        <w:rPr>
          <w:rFonts w:ascii="Garamond" w:hAnsi="Garamond" w:cs="Arial"/>
          <w:lang w:val="ro-RO"/>
        </w:rPr>
      </w:pPr>
      <w:r w:rsidRPr="0017717A">
        <w:rPr>
          <w:rFonts w:ascii="Garamond" w:hAnsi="Garamond" w:cs="Arial"/>
          <w:lang w:val="ro-RO"/>
        </w:rPr>
        <w:t xml:space="preserve">Acest Contract și toate obligațiile părților care rezultă din derularea acestuia se supun în totalitate și sub toate aspectele legislației române în vigoare. </w:t>
      </w:r>
    </w:p>
    <w:bookmarkEnd w:id="5"/>
    <w:p w14:paraId="6AC9595F" w14:textId="77777777" w:rsidR="00B40FE4" w:rsidRPr="0017717A" w:rsidRDefault="00B40FE4" w:rsidP="00B40FE4">
      <w:pPr>
        <w:ind w:left="810" w:hanging="450"/>
        <w:jc w:val="both"/>
        <w:rPr>
          <w:rFonts w:ascii="Garamond" w:hAnsi="Garamond" w:cs="Arial"/>
          <w:lang w:val="ro-RO"/>
        </w:rPr>
      </w:pPr>
    </w:p>
    <w:p w14:paraId="49768AF8" w14:textId="378647DC" w:rsidR="00B40FE4" w:rsidRPr="0017717A" w:rsidRDefault="00B40FE4" w:rsidP="00B40FE4">
      <w:pPr>
        <w:jc w:val="both"/>
        <w:rPr>
          <w:rFonts w:ascii="Garamond" w:hAnsi="Garamond" w:cs="Arial"/>
          <w:lang w:val="ro-RO"/>
        </w:rPr>
      </w:pPr>
      <w:r w:rsidRPr="0017717A">
        <w:rPr>
          <w:rFonts w:ascii="Garamond" w:hAnsi="Garamond" w:cs="Arial"/>
          <w:lang w:val="ro-RO"/>
        </w:rPr>
        <w:t xml:space="preserve">Prezentul contract a fost încheiat la data de </w:t>
      </w:r>
      <w:sdt>
        <w:sdtPr>
          <w:rPr>
            <w:rFonts w:ascii="Garamond" w:hAnsi="Garamond" w:cs="Arial"/>
            <w:b/>
            <w:bCs/>
            <w:lang w:val="ro-RO"/>
          </w:rPr>
          <w:alias w:val="Publish Date"/>
          <w:id w:val="26650691"/>
          <w:placeholder>
            <w:docPart w:val="92156984AC2E97419D237DC7C7C03B98"/>
          </w:placeholder>
          <w:dataBinding w:prefixMappings="xmlns:ns0='http://schemas.microsoft.com/office/2006/coverPageProps' " w:xpath="/ns0:CoverPageProperties[1]/ns0:PublishDate[1]" w:storeItemID="{55AF091B-3C7A-41E3-B477-F2FDAA23CFDA}"/>
          <w:date>
            <w:dateFormat w:val="dd.MM.yyyy"/>
            <w:lid w:val="en-US"/>
            <w:storeMappedDataAs w:val="dateTime"/>
            <w:calendar w:val="gregorian"/>
          </w:date>
        </w:sdtPr>
        <w:sdtContent>
          <w:r w:rsidR="00FB29B9">
            <w:rPr>
              <w:rFonts w:ascii="Garamond" w:hAnsi="Garamond" w:cs="Arial"/>
              <w:b/>
              <w:bCs/>
            </w:rPr>
            <w:t>………………</w:t>
          </w:r>
        </w:sdtContent>
      </w:sdt>
      <w:r w:rsidRPr="0017717A">
        <w:rPr>
          <w:rFonts w:ascii="Garamond" w:hAnsi="Garamond" w:cs="Arial"/>
          <w:lang w:val="ro-RO"/>
        </w:rPr>
        <w:t>, în două exemplare originale, câte unul pentru fiecare parte contractantă.</w:t>
      </w:r>
    </w:p>
    <w:p w14:paraId="63BE36DD" w14:textId="77777777" w:rsidR="00B40FE4" w:rsidRPr="0017717A" w:rsidRDefault="00B40FE4" w:rsidP="00530DB8">
      <w:pPr>
        <w:jc w:val="both"/>
        <w:rPr>
          <w:rFonts w:ascii="Garamond" w:hAnsi="Garamond" w:cs="Arial"/>
          <w:lang w:val="ro-RO"/>
        </w:rPr>
      </w:pPr>
    </w:p>
    <w:p w14:paraId="134BB645" w14:textId="77777777" w:rsidR="00B40FE4" w:rsidRPr="0017717A" w:rsidRDefault="00B40FE4" w:rsidP="00530DB8">
      <w:pPr>
        <w:jc w:val="both"/>
        <w:rPr>
          <w:rFonts w:ascii="Garamond" w:hAnsi="Garamond" w:cs="Arial"/>
          <w:lang w:val="ro-RO"/>
        </w:rPr>
      </w:pPr>
    </w:p>
    <w:tbl>
      <w:tblPr>
        <w:tblStyle w:val="TableGrid"/>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217"/>
        <w:gridCol w:w="3248"/>
      </w:tblGrid>
      <w:tr w:rsidR="00B40FE4" w:rsidRPr="0017717A" w14:paraId="39F9A81F" w14:textId="77777777" w:rsidTr="000A4C85">
        <w:trPr>
          <w:trHeight w:val="362"/>
        </w:trPr>
        <w:tc>
          <w:tcPr>
            <w:tcW w:w="3828" w:type="dxa"/>
          </w:tcPr>
          <w:p w14:paraId="5A9C43D1" w14:textId="77777777" w:rsidR="00B40FE4" w:rsidRPr="0017717A" w:rsidRDefault="00B40FE4" w:rsidP="000A4C85">
            <w:pPr>
              <w:jc w:val="center"/>
              <w:rPr>
                <w:rFonts w:ascii="Garamond" w:hAnsi="Garamond" w:cs="Arial"/>
                <w:b/>
                <w:sz w:val="24"/>
                <w:szCs w:val="24"/>
                <w:lang w:val="ro-RO"/>
              </w:rPr>
            </w:pPr>
            <w:r w:rsidRPr="0017717A">
              <w:rPr>
                <w:rFonts w:ascii="Garamond" w:hAnsi="Garamond" w:cs="Arial"/>
                <w:b/>
                <w:sz w:val="24"/>
                <w:szCs w:val="24"/>
                <w:lang w:val="ro-RO"/>
              </w:rPr>
              <w:t>Furnizor</w:t>
            </w:r>
          </w:p>
        </w:tc>
        <w:tc>
          <w:tcPr>
            <w:tcW w:w="2217" w:type="dxa"/>
          </w:tcPr>
          <w:p w14:paraId="37E27F18" w14:textId="77777777" w:rsidR="00B40FE4" w:rsidRPr="0017717A" w:rsidRDefault="00B40FE4" w:rsidP="000A4C85">
            <w:pPr>
              <w:jc w:val="center"/>
              <w:rPr>
                <w:rFonts w:ascii="Garamond" w:hAnsi="Garamond" w:cs="Arial"/>
                <w:b/>
                <w:sz w:val="24"/>
                <w:szCs w:val="24"/>
                <w:lang w:val="ro-RO"/>
              </w:rPr>
            </w:pPr>
          </w:p>
        </w:tc>
        <w:tc>
          <w:tcPr>
            <w:tcW w:w="3248" w:type="dxa"/>
          </w:tcPr>
          <w:p w14:paraId="07329137" w14:textId="77777777" w:rsidR="00B40FE4" w:rsidRPr="0017717A" w:rsidRDefault="00B40FE4" w:rsidP="000A4C85">
            <w:pPr>
              <w:jc w:val="center"/>
              <w:rPr>
                <w:rFonts w:ascii="Garamond" w:hAnsi="Garamond" w:cs="Arial"/>
                <w:b/>
                <w:sz w:val="24"/>
                <w:szCs w:val="24"/>
                <w:lang w:val="ro-RO"/>
              </w:rPr>
            </w:pPr>
            <w:r w:rsidRPr="0017717A">
              <w:rPr>
                <w:rFonts w:ascii="Garamond" w:hAnsi="Garamond" w:cs="Arial"/>
                <w:b/>
                <w:sz w:val="24"/>
                <w:szCs w:val="24"/>
                <w:lang w:val="ro-RO"/>
              </w:rPr>
              <w:t>Client</w:t>
            </w:r>
            <w:r w:rsidR="009E60EB">
              <w:rPr>
                <w:rFonts w:ascii="Garamond" w:hAnsi="Garamond" w:cs="Arial"/>
                <w:b/>
                <w:sz w:val="24"/>
                <w:szCs w:val="24"/>
                <w:lang w:val="ro-RO"/>
              </w:rPr>
              <w:t>,</w:t>
            </w:r>
          </w:p>
        </w:tc>
      </w:tr>
      <w:tr w:rsidR="00B40FE4" w:rsidRPr="0017717A" w14:paraId="3C0C45D1" w14:textId="77777777" w:rsidTr="000A4C85">
        <w:trPr>
          <w:trHeight w:val="239"/>
        </w:trPr>
        <w:tc>
          <w:tcPr>
            <w:tcW w:w="3828" w:type="dxa"/>
          </w:tcPr>
          <w:p w14:paraId="39B38F7E" w14:textId="77777777" w:rsidR="00B40FE4" w:rsidRPr="0017717A" w:rsidRDefault="00B40FE4" w:rsidP="0017717A">
            <w:pPr>
              <w:rPr>
                <w:rFonts w:ascii="Garamond" w:hAnsi="Garamond" w:cs="Arial"/>
                <w:b/>
                <w:sz w:val="24"/>
                <w:szCs w:val="24"/>
                <w:lang w:val="ro-RO"/>
              </w:rPr>
            </w:pPr>
            <w:r w:rsidRPr="0017717A">
              <w:rPr>
                <w:rFonts w:ascii="Garamond" w:hAnsi="Garamond" w:cs="Arial"/>
                <w:b/>
                <w:sz w:val="24"/>
                <w:szCs w:val="24"/>
                <w:lang w:val="ro-RO"/>
              </w:rPr>
              <w:t>Power Peak Trading S.R.L.</w:t>
            </w:r>
          </w:p>
        </w:tc>
        <w:tc>
          <w:tcPr>
            <w:tcW w:w="2217" w:type="dxa"/>
          </w:tcPr>
          <w:p w14:paraId="3894B3A2" w14:textId="77777777" w:rsidR="00B40FE4" w:rsidRPr="0017717A" w:rsidRDefault="00B40FE4" w:rsidP="000A4C85">
            <w:pPr>
              <w:jc w:val="center"/>
              <w:rPr>
                <w:rFonts w:ascii="Garamond" w:eastAsia="Arial" w:hAnsi="Garamond" w:cstheme="minorHAnsi"/>
                <w:b/>
                <w:bCs/>
                <w:color w:val="000000" w:themeColor="text1"/>
                <w:sz w:val="24"/>
                <w:szCs w:val="24"/>
              </w:rPr>
            </w:pPr>
          </w:p>
        </w:tc>
        <w:tc>
          <w:tcPr>
            <w:tcW w:w="3248" w:type="dxa"/>
          </w:tcPr>
          <w:p w14:paraId="3BBC260B" w14:textId="357F8D2D" w:rsidR="00B40FE4" w:rsidRPr="0017717A" w:rsidRDefault="00B40FE4" w:rsidP="000A4C85">
            <w:pPr>
              <w:jc w:val="center"/>
              <w:rPr>
                <w:rFonts w:ascii="Garamond" w:hAnsi="Garamond" w:cs="Arial"/>
                <w:b/>
                <w:bCs/>
                <w:sz w:val="24"/>
                <w:szCs w:val="24"/>
                <w:lang w:val="ro-RO"/>
              </w:rPr>
            </w:pPr>
          </w:p>
        </w:tc>
      </w:tr>
      <w:tr w:rsidR="00B40FE4" w:rsidRPr="0017717A" w14:paraId="5E063BA4" w14:textId="77777777" w:rsidTr="000A4C85">
        <w:trPr>
          <w:trHeight w:val="362"/>
        </w:trPr>
        <w:tc>
          <w:tcPr>
            <w:tcW w:w="3828" w:type="dxa"/>
          </w:tcPr>
          <w:p w14:paraId="3DDF4A41" w14:textId="77777777" w:rsidR="0017717A" w:rsidRDefault="00B40FE4" w:rsidP="000A4C85">
            <w:pPr>
              <w:rPr>
                <w:rFonts w:ascii="Garamond" w:hAnsi="Garamond" w:cs="Arial"/>
                <w:b/>
                <w:sz w:val="24"/>
                <w:szCs w:val="24"/>
                <w:lang w:val="ro-RO"/>
              </w:rPr>
            </w:pPr>
            <w:r w:rsidRPr="0017717A">
              <w:rPr>
                <w:rFonts w:ascii="Garamond" w:hAnsi="Garamond" w:cs="Arial"/>
                <w:b/>
                <w:sz w:val="24"/>
                <w:szCs w:val="24"/>
                <w:lang w:val="ro-RO"/>
              </w:rPr>
              <w:t>Administrator</w:t>
            </w:r>
            <w:r w:rsidR="0017717A">
              <w:rPr>
                <w:rFonts w:ascii="Garamond" w:hAnsi="Garamond" w:cs="Arial"/>
                <w:b/>
                <w:sz w:val="24"/>
                <w:szCs w:val="24"/>
                <w:lang w:val="ro-RO"/>
              </w:rPr>
              <w:t>,</w:t>
            </w:r>
          </w:p>
          <w:p w14:paraId="3A306599" w14:textId="77777777" w:rsidR="00B40FE4" w:rsidRDefault="00B40FE4" w:rsidP="000A4C85">
            <w:pPr>
              <w:rPr>
                <w:rFonts w:ascii="Garamond" w:hAnsi="Garamond" w:cs="Arial"/>
                <w:b/>
                <w:sz w:val="24"/>
                <w:szCs w:val="24"/>
                <w:lang w:val="ro-RO"/>
              </w:rPr>
            </w:pPr>
            <w:r w:rsidRPr="0017717A">
              <w:rPr>
                <w:rFonts w:ascii="Garamond" w:hAnsi="Garamond" w:cs="Arial"/>
                <w:b/>
                <w:sz w:val="24"/>
                <w:szCs w:val="24"/>
                <w:lang w:val="ro-RO"/>
              </w:rPr>
              <w:t>Rusu Mariana-</w:t>
            </w:r>
            <w:r w:rsidR="0017717A">
              <w:rPr>
                <w:rFonts w:ascii="Garamond" w:hAnsi="Garamond" w:cs="Arial"/>
                <w:b/>
                <w:sz w:val="24"/>
                <w:szCs w:val="24"/>
                <w:lang w:val="ro-RO"/>
              </w:rPr>
              <w:t>R</w:t>
            </w:r>
            <w:r w:rsidRPr="0017717A">
              <w:rPr>
                <w:rFonts w:ascii="Garamond" w:hAnsi="Garamond" w:cs="Arial"/>
                <w:b/>
                <w:sz w:val="24"/>
                <w:szCs w:val="24"/>
                <w:lang w:val="ro-RO"/>
              </w:rPr>
              <w:t>aluca</w:t>
            </w:r>
          </w:p>
          <w:p w14:paraId="6DB66B15" w14:textId="77777777" w:rsidR="003C0A65" w:rsidRDefault="003C0A65" w:rsidP="000A4C85">
            <w:pPr>
              <w:rPr>
                <w:rFonts w:ascii="Garamond" w:hAnsi="Garamond" w:cs="Arial"/>
                <w:b/>
                <w:sz w:val="24"/>
                <w:szCs w:val="24"/>
                <w:lang w:val="ro-RO"/>
              </w:rPr>
            </w:pPr>
          </w:p>
          <w:p w14:paraId="0A36EFEE" w14:textId="77777777" w:rsidR="00DC0747" w:rsidRDefault="00DC0747" w:rsidP="000A4C85">
            <w:pPr>
              <w:rPr>
                <w:rFonts w:ascii="Garamond" w:hAnsi="Garamond" w:cs="Arial"/>
                <w:b/>
                <w:sz w:val="24"/>
                <w:szCs w:val="24"/>
                <w:lang w:val="ro-RO"/>
              </w:rPr>
            </w:pPr>
          </w:p>
          <w:p w14:paraId="789F3521" w14:textId="77777777" w:rsidR="00DC0747" w:rsidRPr="0017717A" w:rsidRDefault="00DC0747" w:rsidP="000A4C85">
            <w:pPr>
              <w:rPr>
                <w:rFonts w:ascii="Garamond" w:hAnsi="Garamond" w:cs="Arial"/>
                <w:b/>
                <w:sz w:val="24"/>
                <w:szCs w:val="24"/>
                <w:lang w:val="ro-RO"/>
              </w:rPr>
            </w:pPr>
          </w:p>
        </w:tc>
        <w:tc>
          <w:tcPr>
            <w:tcW w:w="2217" w:type="dxa"/>
          </w:tcPr>
          <w:p w14:paraId="0EC6319F" w14:textId="77777777" w:rsidR="00B40FE4" w:rsidRPr="0017717A" w:rsidRDefault="00B40FE4" w:rsidP="000A4C85">
            <w:pPr>
              <w:jc w:val="center"/>
              <w:rPr>
                <w:rFonts w:ascii="Garamond" w:hAnsi="Garamond" w:cs="Arial"/>
                <w:b/>
                <w:sz w:val="24"/>
                <w:szCs w:val="24"/>
                <w:lang w:val="ro-RO"/>
              </w:rPr>
            </w:pPr>
          </w:p>
        </w:tc>
        <w:tc>
          <w:tcPr>
            <w:tcW w:w="3248" w:type="dxa"/>
          </w:tcPr>
          <w:p w14:paraId="646A5330" w14:textId="77777777" w:rsidR="00B40FE4" w:rsidRPr="0017717A" w:rsidRDefault="00B40FE4" w:rsidP="000A4C85">
            <w:pPr>
              <w:jc w:val="center"/>
              <w:rPr>
                <w:rFonts w:ascii="Garamond" w:hAnsi="Garamond" w:cs="Arial"/>
                <w:b/>
                <w:sz w:val="24"/>
                <w:szCs w:val="24"/>
                <w:lang w:val="ro-RO"/>
              </w:rPr>
            </w:pPr>
          </w:p>
        </w:tc>
      </w:tr>
      <w:tr w:rsidR="00B40FE4" w:rsidRPr="0017717A" w14:paraId="03382FEA" w14:textId="77777777" w:rsidTr="000A4C85">
        <w:trPr>
          <w:trHeight w:val="491"/>
        </w:trPr>
        <w:tc>
          <w:tcPr>
            <w:tcW w:w="3828" w:type="dxa"/>
          </w:tcPr>
          <w:p w14:paraId="302AEF4D" w14:textId="77777777" w:rsidR="0017717A" w:rsidRDefault="00B40FE4" w:rsidP="000A4C85">
            <w:pPr>
              <w:rPr>
                <w:rFonts w:ascii="Garamond" w:hAnsi="Garamond" w:cs="Arial"/>
                <w:b/>
                <w:sz w:val="24"/>
                <w:szCs w:val="24"/>
                <w:lang w:val="ro-RO"/>
              </w:rPr>
            </w:pPr>
            <w:r w:rsidRPr="0017717A">
              <w:rPr>
                <w:rFonts w:ascii="Garamond" w:hAnsi="Garamond" w:cs="Arial"/>
                <w:b/>
                <w:sz w:val="24"/>
                <w:szCs w:val="24"/>
                <w:lang w:val="ro-RO"/>
              </w:rPr>
              <w:t>Prin împuternicit</w:t>
            </w:r>
            <w:r w:rsidR="0017717A">
              <w:rPr>
                <w:rFonts w:ascii="Garamond" w:hAnsi="Garamond" w:cs="Arial"/>
                <w:b/>
                <w:sz w:val="24"/>
                <w:szCs w:val="24"/>
                <w:lang w:val="ro-RO"/>
              </w:rPr>
              <w:t>,</w:t>
            </w:r>
            <w:r w:rsidRPr="0017717A">
              <w:rPr>
                <w:rFonts w:ascii="Garamond" w:hAnsi="Garamond" w:cs="Arial"/>
                <w:b/>
                <w:sz w:val="24"/>
                <w:szCs w:val="24"/>
                <w:lang w:val="ro-RO"/>
              </w:rPr>
              <w:t xml:space="preserve">  </w:t>
            </w:r>
          </w:p>
          <w:p w14:paraId="7A2B25F3" w14:textId="77777777" w:rsidR="00B40FE4" w:rsidRPr="0017717A" w:rsidRDefault="00B40FE4" w:rsidP="000A4C85">
            <w:pPr>
              <w:rPr>
                <w:rFonts w:ascii="Garamond" w:hAnsi="Garamond" w:cs="Arial"/>
                <w:b/>
                <w:sz w:val="24"/>
                <w:szCs w:val="24"/>
                <w:lang w:val="ro-RO"/>
              </w:rPr>
            </w:pPr>
            <w:r w:rsidRPr="0017717A">
              <w:rPr>
                <w:rFonts w:ascii="Garamond" w:hAnsi="Garamond" w:cs="Arial"/>
                <w:b/>
                <w:sz w:val="24"/>
                <w:szCs w:val="24"/>
                <w:lang w:val="ro-RO"/>
              </w:rPr>
              <w:t>Jercaianu Roxana-Silvia</w:t>
            </w:r>
          </w:p>
        </w:tc>
        <w:tc>
          <w:tcPr>
            <w:tcW w:w="2217" w:type="dxa"/>
          </w:tcPr>
          <w:p w14:paraId="645BD855" w14:textId="77777777" w:rsidR="00B40FE4" w:rsidRPr="0017717A" w:rsidRDefault="00B40FE4" w:rsidP="000A4C85">
            <w:pPr>
              <w:jc w:val="both"/>
              <w:rPr>
                <w:rFonts w:ascii="Garamond" w:hAnsi="Garamond" w:cs="Arial"/>
                <w:b/>
                <w:bCs/>
                <w:sz w:val="24"/>
                <w:szCs w:val="24"/>
                <w:lang w:val="ro-RO"/>
              </w:rPr>
            </w:pPr>
          </w:p>
        </w:tc>
        <w:tc>
          <w:tcPr>
            <w:tcW w:w="3248" w:type="dxa"/>
          </w:tcPr>
          <w:p w14:paraId="328714DD" w14:textId="77777777" w:rsidR="00B40FE4" w:rsidRPr="0017717A" w:rsidRDefault="00B40FE4" w:rsidP="000A4C85">
            <w:pPr>
              <w:jc w:val="both"/>
              <w:rPr>
                <w:rFonts w:ascii="Garamond" w:hAnsi="Garamond" w:cs="Arial"/>
                <w:b/>
                <w:bCs/>
                <w:sz w:val="24"/>
                <w:szCs w:val="24"/>
                <w:lang w:val="ro-RO"/>
              </w:rPr>
            </w:pPr>
            <w:r w:rsidRPr="0017717A">
              <w:rPr>
                <w:rFonts w:ascii="Garamond" w:eastAsia="Arial" w:hAnsi="Garamond" w:cstheme="minorHAnsi"/>
                <w:b/>
                <w:bCs/>
                <w:color w:val="000000" w:themeColor="text1"/>
                <w:spacing w:val="-3"/>
                <w:sz w:val="24"/>
                <w:szCs w:val="24"/>
              </w:rPr>
              <w:t xml:space="preserve">                     </w:t>
            </w:r>
          </w:p>
        </w:tc>
      </w:tr>
      <w:bookmarkEnd w:id="0"/>
    </w:tbl>
    <w:p w14:paraId="1D92DE61" w14:textId="77777777" w:rsidR="001D59BA" w:rsidRDefault="001D59BA" w:rsidP="0017717A">
      <w:pPr>
        <w:jc w:val="both"/>
        <w:rPr>
          <w:rFonts w:ascii="Garamond" w:hAnsi="Garamond" w:cs="Arial"/>
          <w:lang w:val="ro-RO"/>
        </w:rPr>
      </w:pPr>
    </w:p>
    <w:p w14:paraId="2669F5D3" w14:textId="77777777" w:rsidR="009E60EB" w:rsidRDefault="009E60EB" w:rsidP="0017717A">
      <w:pPr>
        <w:jc w:val="both"/>
        <w:rPr>
          <w:rFonts w:ascii="Garamond" w:hAnsi="Garamond" w:cs="Arial"/>
          <w:lang w:val="ro-RO"/>
        </w:rPr>
      </w:pPr>
    </w:p>
    <w:p w14:paraId="4A086E2D" w14:textId="77777777" w:rsidR="009E60EB" w:rsidRDefault="009E60EB" w:rsidP="0017717A">
      <w:pPr>
        <w:jc w:val="both"/>
        <w:rPr>
          <w:rFonts w:ascii="Garamond" w:hAnsi="Garamond" w:cs="Arial"/>
          <w:lang w:val="ro-RO"/>
        </w:rPr>
      </w:pPr>
    </w:p>
    <w:p w14:paraId="40779BF9" w14:textId="77777777" w:rsidR="009E60EB" w:rsidRDefault="009E60EB" w:rsidP="0017717A">
      <w:pPr>
        <w:jc w:val="both"/>
        <w:rPr>
          <w:rFonts w:ascii="Garamond" w:hAnsi="Garamond" w:cs="Arial"/>
          <w:lang w:val="ro-RO"/>
        </w:rPr>
      </w:pPr>
    </w:p>
    <w:p w14:paraId="47A78150" w14:textId="77777777" w:rsidR="009E60EB" w:rsidRDefault="009E60EB" w:rsidP="0017717A">
      <w:pPr>
        <w:jc w:val="both"/>
        <w:rPr>
          <w:rFonts w:ascii="Garamond" w:hAnsi="Garamond" w:cs="Arial"/>
          <w:lang w:val="ro-RO"/>
        </w:rPr>
      </w:pPr>
    </w:p>
    <w:p w14:paraId="0018BC73" w14:textId="77777777" w:rsidR="009E60EB" w:rsidRDefault="009E60EB" w:rsidP="0017717A">
      <w:pPr>
        <w:jc w:val="both"/>
        <w:rPr>
          <w:rFonts w:ascii="Garamond" w:hAnsi="Garamond" w:cs="Arial"/>
          <w:lang w:val="ro-RO"/>
        </w:rPr>
      </w:pPr>
    </w:p>
    <w:p w14:paraId="500227D9" w14:textId="77777777" w:rsidR="009E60EB" w:rsidRDefault="009E60EB" w:rsidP="0017717A">
      <w:pPr>
        <w:jc w:val="both"/>
        <w:rPr>
          <w:rFonts w:ascii="Garamond" w:hAnsi="Garamond" w:cs="Arial"/>
          <w:lang w:val="ro-RO"/>
        </w:rPr>
      </w:pPr>
    </w:p>
    <w:p w14:paraId="7DBF7FC7" w14:textId="77777777" w:rsidR="009E60EB" w:rsidRDefault="009E60EB" w:rsidP="0017717A">
      <w:pPr>
        <w:jc w:val="both"/>
        <w:rPr>
          <w:rFonts w:ascii="Garamond" w:hAnsi="Garamond" w:cs="Arial"/>
          <w:lang w:val="ro-RO"/>
        </w:rPr>
      </w:pPr>
    </w:p>
    <w:p w14:paraId="3695FBDD" w14:textId="77777777" w:rsidR="009E60EB" w:rsidRDefault="009E60EB" w:rsidP="0017717A">
      <w:pPr>
        <w:jc w:val="both"/>
        <w:rPr>
          <w:rFonts w:ascii="Garamond" w:hAnsi="Garamond" w:cs="Arial"/>
          <w:lang w:val="ro-RO"/>
        </w:rPr>
      </w:pPr>
    </w:p>
    <w:p w14:paraId="32EC2FD1" w14:textId="77777777" w:rsidR="009E60EB" w:rsidRDefault="009E60EB" w:rsidP="0017717A">
      <w:pPr>
        <w:jc w:val="both"/>
        <w:rPr>
          <w:rFonts w:ascii="Garamond" w:hAnsi="Garamond" w:cs="Arial"/>
          <w:lang w:val="ro-RO"/>
        </w:rPr>
      </w:pPr>
    </w:p>
    <w:p w14:paraId="29F3394C" w14:textId="77777777" w:rsidR="009E60EB" w:rsidRDefault="009E60EB" w:rsidP="0017717A">
      <w:pPr>
        <w:jc w:val="both"/>
        <w:rPr>
          <w:rFonts w:ascii="Garamond" w:hAnsi="Garamond" w:cs="Arial"/>
          <w:lang w:val="ro-RO"/>
        </w:rPr>
      </w:pPr>
    </w:p>
    <w:p w14:paraId="72E9E050" w14:textId="77777777" w:rsidR="009E60EB" w:rsidRDefault="009E60EB" w:rsidP="0017717A">
      <w:pPr>
        <w:jc w:val="both"/>
        <w:rPr>
          <w:rFonts w:ascii="Garamond" w:hAnsi="Garamond" w:cs="Arial"/>
          <w:lang w:val="ro-RO"/>
        </w:rPr>
      </w:pPr>
    </w:p>
    <w:p w14:paraId="114F56C0" w14:textId="77777777" w:rsidR="009E60EB" w:rsidRDefault="009E60EB" w:rsidP="0017717A">
      <w:pPr>
        <w:jc w:val="both"/>
        <w:rPr>
          <w:rFonts w:ascii="Garamond" w:hAnsi="Garamond" w:cs="Arial"/>
          <w:lang w:val="ro-RO"/>
        </w:rPr>
      </w:pPr>
    </w:p>
    <w:p w14:paraId="2BBFB6A1" w14:textId="77777777" w:rsidR="009E60EB" w:rsidRDefault="009E60EB" w:rsidP="0017717A">
      <w:pPr>
        <w:jc w:val="both"/>
        <w:rPr>
          <w:rFonts w:ascii="Garamond" w:hAnsi="Garamond" w:cs="Arial"/>
          <w:lang w:val="ro-RO"/>
        </w:rPr>
      </w:pPr>
    </w:p>
    <w:p w14:paraId="74CDFEC6" w14:textId="77777777" w:rsidR="009E60EB" w:rsidRDefault="009E60EB" w:rsidP="0017717A">
      <w:pPr>
        <w:jc w:val="both"/>
        <w:rPr>
          <w:rFonts w:ascii="Garamond" w:hAnsi="Garamond" w:cs="Arial"/>
          <w:lang w:val="ro-RO"/>
        </w:rPr>
      </w:pPr>
    </w:p>
    <w:p w14:paraId="1DB3EC4A" w14:textId="77777777" w:rsidR="009E60EB" w:rsidRDefault="009E60EB" w:rsidP="0017717A">
      <w:pPr>
        <w:jc w:val="both"/>
        <w:rPr>
          <w:rFonts w:ascii="Garamond" w:hAnsi="Garamond" w:cs="Arial"/>
          <w:lang w:val="ro-RO"/>
        </w:rPr>
      </w:pPr>
    </w:p>
    <w:p w14:paraId="1A7C9E30" w14:textId="77777777" w:rsidR="009E60EB" w:rsidRDefault="009E60EB" w:rsidP="0017717A">
      <w:pPr>
        <w:jc w:val="both"/>
        <w:rPr>
          <w:rFonts w:ascii="Garamond" w:hAnsi="Garamond" w:cs="Arial"/>
          <w:lang w:val="ro-RO"/>
        </w:rPr>
      </w:pPr>
    </w:p>
    <w:p w14:paraId="39CD5FF8" w14:textId="77777777" w:rsidR="009E60EB" w:rsidRDefault="009E60EB" w:rsidP="0017717A">
      <w:pPr>
        <w:jc w:val="both"/>
        <w:rPr>
          <w:rFonts w:ascii="Garamond" w:hAnsi="Garamond" w:cs="Arial"/>
          <w:lang w:val="ro-RO"/>
        </w:rPr>
      </w:pPr>
    </w:p>
    <w:p w14:paraId="16E78058" w14:textId="77777777" w:rsidR="009E60EB" w:rsidRDefault="009E60EB" w:rsidP="0017717A">
      <w:pPr>
        <w:jc w:val="both"/>
        <w:rPr>
          <w:rFonts w:ascii="Garamond" w:hAnsi="Garamond" w:cs="Arial"/>
          <w:lang w:val="ro-RO"/>
        </w:rPr>
      </w:pPr>
    </w:p>
    <w:p w14:paraId="4A335BE0" w14:textId="77777777" w:rsidR="009E60EB" w:rsidRDefault="009E60EB" w:rsidP="0017717A">
      <w:pPr>
        <w:jc w:val="both"/>
        <w:rPr>
          <w:rFonts w:ascii="Garamond" w:hAnsi="Garamond" w:cs="Arial"/>
          <w:lang w:val="ro-RO"/>
        </w:rPr>
      </w:pPr>
    </w:p>
    <w:p w14:paraId="2F588B26" w14:textId="77777777" w:rsidR="009E60EB" w:rsidRDefault="009E60EB" w:rsidP="0017717A">
      <w:pPr>
        <w:jc w:val="both"/>
        <w:rPr>
          <w:rFonts w:ascii="Garamond" w:hAnsi="Garamond" w:cs="Arial"/>
          <w:lang w:val="ro-RO"/>
        </w:rPr>
      </w:pPr>
    </w:p>
    <w:p w14:paraId="0CF7D88B" w14:textId="77777777" w:rsidR="009E60EB" w:rsidRDefault="009E60EB" w:rsidP="0017717A">
      <w:pPr>
        <w:jc w:val="both"/>
        <w:rPr>
          <w:rFonts w:ascii="Garamond" w:hAnsi="Garamond" w:cs="Arial"/>
          <w:lang w:val="ro-RO"/>
        </w:rPr>
      </w:pPr>
    </w:p>
    <w:p w14:paraId="1B3B049F" w14:textId="77777777" w:rsidR="009E60EB" w:rsidRDefault="009E60EB" w:rsidP="0017717A">
      <w:pPr>
        <w:jc w:val="both"/>
        <w:rPr>
          <w:rFonts w:ascii="Garamond" w:hAnsi="Garamond" w:cs="Arial"/>
          <w:lang w:val="ro-RO"/>
        </w:rPr>
      </w:pPr>
    </w:p>
    <w:p w14:paraId="422CFD1C" w14:textId="77777777" w:rsidR="009E60EB" w:rsidRPr="00922684" w:rsidRDefault="009E60EB" w:rsidP="009E60EB">
      <w:pPr>
        <w:jc w:val="center"/>
        <w:rPr>
          <w:rFonts w:ascii="Garamond" w:hAnsi="Garamond"/>
          <w:sz w:val="22"/>
          <w:szCs w:val="22"/>
          <w:lang w:val="ro-RO"/>
        </w:rPr>
      </w:pPr>
      <w:r w:rsidRPr="00922684">
        <w:rPr>
          <w:rFonts w:ascii="Garamond" w:hAnsi="Garamond"/>
          <w:b/>
          <w:sz w:val="22"/>
          <w:szCs w:val="22"/>
          <w:lang w:val="ro-RO"/>
        </w:rPr>
        <w:t>Anexa 1</w:t>
      </w:r>
    </w:p>
    <w:p w14:paraId="52F70199" w14:textId="77777777" w:rsidR="009E60EB" w:rsidRPr="00922684" w:rsidRDefault="009E60EB" w:rsidP="009E60EB">
      <w:pPr>
        <w:pStyle w:val="Heading1"/>
        <w:jc w:val="center"/>
        <w:rPr>
          <w:rFonts w:ascii="Garamond" w:hAnsi="Garamond"/>
          <w:sz w:val="22"/>
          <w:szCs w:val="22"/>
          <w:lang w:val="ro-RO"/>
        </w:rPr>
      </w:pPr>
      <w:r w:rsidRPr="00922684">
        <w:rPr>
          <w:rFonts w:ascii="Garamond" w:hAnsi="Garamond"/>
          <w:sz w:val="22"/>
          <w:szCs w:val="22"/>
          <w:lang w:val="ro-RO"/>
        </w:rPr>
        <w:t>la contractul de furnizare a energiei electrice</w:t>
      </w:r>
    </w:p>
    <w:p w14:paraId="69053008" w14:textId="77777777" w:rsidR="009E60EB" w:rsidRPr="00922684" w:rsidRDefault="009E60EB" w:rsidP="009E60EB">
      <w:pPr>
        <w:pStyle w:val="Heading1"/>
        <w:jc w:val="center"/>
        <w:rPr>
          <w:rFonts w:ascii="Garamond" w:hAnsi="Garamond" w:cs="Arial"/>
          <w:b w:val="0"/>
          <w:sz w:val="22"/>
          <w:szCs w:val="22"/>
          <w:lang w:val="ro-RO"/>
        </w:rPr>
      </w:pPr>
      <w:r w:rsidRPr="00922684">
        <w:rPr>
          <w:rFonts w:ascii="Garamond" w:hAnsi="Garamond"/>
          <w:sz w:val="22"/>
          <w:szCs w:val="22"/>
          <w:lang w:val="ro-RO"/>
        </w:rPr>
        <w:t xml:space="preserve"> </w:t>
      </w:r>
      <w:sdt>
        <w:sdtPr>
          <w:rPr>
            <w:rFonts w:ascii="Garamond" w:hAnsi="Garamond"/>
            <w:sz w:val="22"/>
            <w:szCs w:val="22"/>
            <w:lang w:val="ro-RO"/>
          </w:rPr>
          <w:alias w:val="Category"/>
          <w:id w:val="26650669"/>
          <w:placeholder>
            <w:docPart w:val="BEDFADF690C3E84D8E370C9DD25A9FFF"/>
          </w:placeholder>
          <w:dataBinding w:prefixMappings="xmlns:ns0='http://purl.org/dc/elements/1.1/' xmlns:ns1='http://schemas.openxmlformats.org/package/2006/metadata/core-properties' " w:xpath="/ns1:coreProperties[1]/ns1:category[1]" w:storeItemID="{6C3C8BC8-F283-45AE-878A-BAB7291924A1}"/>
          <w:text/>
        </w:sdtPr>
        <w:sdtContent>
          <w:r w:rsidRPr="00922684">
            <w:rPr>
              <w:rFonts w:ascii="Garamond" w:hAnsi="Garamond"/>
              <w:sz w:val="22"/>
              <w:szCs w:val="22"/>
              <w:lang w:val="ro-RO"/>
            </w:rPr>
            <w:t>nr....../ ..........</w:t>
          </w:r>
        </w:sdtContent>
      </w:sdt>
    </w:p>
    <w:p w14:paraId="0710A0DD" w14:textId="77777777" w:rsidR="009E60EB" w:rsidRPr="00922684" w:rsidRDefault="009E60EB" w:rsidP="009E60EB">
      <w:pPr>
        <w:pStyle w:val="Heading1"/>
        <w:jc w:val="center"/>
        <w:rPr>
          <w:rFonts w:ascii="Garamond" w:hAnsi="Garamond" w:cs="Arial"/>
          <w:sz w:val="22"/>
          <w:szCs w:val="22"/>
          <w:lang w:val="ro-RO"/>
        </w:rPr>
      </w:pPr>
      <w:r w:rsidRPr="00922684">
        <w:rPr>
          <w:rFonts w:ascii="Garamond" w:hAnsi="Garamond"/>
          <w:sz w:val="22"/>
          <w:szCs w:val="22"/>
          <w:lang w:val="ro-RO"/>
        </w:rPr>
        <w:t>Puncte de consum</w:t>
      </w:r>
    </w:p>
    <w:p w14:paraId="23F7FEBA" w14:textId="77777777" w:rsidR="009E60EB" w:rsidRPr="00FB29B9" w:rsidRDefault="009E60EB" w:rsidP="009E60EB">
      <w:pPr>
        <w:pStyle w:val="ListParagraph"/>
        <w:numPr>
          <w:ilvl w:val="0"/>
          <w:numId w:val="21"/>
        </w:numPr>
        <w:ind w:left="0" w:firstLine="0"/>
        <w:rPr>
          <w:rFonts w:ascii="Garamond" w:hAnsi="Garamond"/>
          <w:b/>
          <w:sz w:val="20"/>
          <w:szCs w:val="20"/>
          <w:lang w:val="ro-RO"/>
        </w:rPr>
      </w:pPr>
      <w:r w:rsidRPr="00922684">
        <w:rPr>
          <w:rFonts w:ascii="Garamond" w:hAnsi="Garamond"/>
          <w:sz w:val="20"/>
          <w:szCs w:val="20"/>
          <w:lang w:val="ro-RO"/>
        </w:rPr>
        <w:t xml:space="preserve">Cantitatea de energie electrică estimată a fi cumpărată de Client </w:t>
      </w:r>
      <w:proofErr w:type="spellStart"/>
      <w:r w:rsidRPr="00922684">
        <w:rPr>
          <w:rFonts w:ascii="Garamond" w:hAnsi="Garamond"/>
          <w:sz w:val="20"/>
          <w:szCs w:val="20"/>
          <w:lang w:val="ro-RO"/>
        </w:rPr>
        <w:t>şi</w:t>
      </w:r>
      <w:proofErr w:type="spellEnd"/>
      <w:r w:rsidRPr="00922684">
        <w:rPr>
          <w:rFonts w:ascii="Garamond" w:hAnsi="Garamond"/>
          <w:sz w:val="20"/>
          <w:szCs w:val="20"/>
          <w:lang w:val="ro-RO"/>
        </w:rPr>
        <w:t xml:space="preserve"> furnizată de Furnizor este </w:t>
      </w:r>
      <w:r w:rsidRPr="00FB29B9">
        <w:rPr>
          <w:rFonts w:ascii="Garamond" w:hAnsi="Garamond"/>
          <w:sz w:val="20"/>
          <w:szCs w:val="20"/>
          <w:lang w:val="ro-RO"/>
        </w:rPr>
        <w:t xml:space="preserve">de </w:t>
      </w:r>
      <w:r w:rsidRPr="00FB29B9">
        <w:rPr>
          <w:rFonts w:ascii="Garamond" w:hAnsi="Garamond"/>
          <w:b/>
          <w:sz w:val="20"/>
          <w:szCs w:val="20"/>
          <w:lang w:val="ro-RO"/>
        </w:rPr>
        <w:t>.........</w:t>
      </w:r>
      <w:r w:rsidRPr="00FB29B9">
        <w:rPr>
          <w:rFonts w:ascii="Garamond" w:hAnsi="Garamond"/>
          <w:sz w:val="20"/>
          <w:szCs w:val="20"/>
          <w:lang w:val="ro-RO"/>
        </w:rPr>
        <w:t xml:space="preserve"> </w:t>
      </w:r>
      <w:r w:rsidR="00BC536A" w:rsidRPr="00FB29B9">
        <w:rPr>
          <w:rFonts w:ascii="Garamond" w:hAnsi="Garamond"/>
          <w:sz w:val="20"/>
          <w:szCs w:val="20"/>
          <w:lang w:val="ro-RO"/>
        </w:rPr>
        <w:t>k</w:t>
      </w:r>
      <w:r w:rsidRPr="00FB29B9">
        <w:rPr>
          <w:rFonts w:ascii="Garamond" w:hAnsi="Garamond"/>
          <w:sz w:val="20"/>
          <w:szCs w:val="20"/>
          <w:lang w:val="ro-RO"/>
        </w:rPr>
        <w:t>Wh/an.</w:t>
      </w:r>
    </w:p>
    <w:tbl>
      <w:tblPr>
        <w:tblpPr w:leftFromText="180" w:rightFromText="180" w:vertAnchor="text" w:horzAnchor="page" w:tblpX="668" w:tblpY="166"/>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875"/>
        <w:gridCol w:w="845"/>
        <w:gridCol w:w="998"/>
        <w:gridCol w:w="1417"/>
        <w:gridCol w:w="426"/>
        <w:gridCol w:w="425"/>
        <w:gridCol w:w="567"/>
        <w:gridCol w:w="425"/>
        <w:gridCol w:w="567"/>
        <w:gridCol w:w="567"/>
        <w:gridCol w:w="425"/>
        <w:gridCol w:w="562"/>
        <w:gridCol w:w="567"/>
        <w:gridCol w:w="425"/>
        <w:gridCol w:w="567"/>
        <w:gridCol w:w="567"/>
      </w:tblGrid>
      <w:tr w:rsidR="00FB29B9" w:rsidRPr="00FB29B9" w14:paraId="127BDB65" w14:textId="77777777" w:rsidTr="00AD20FE">
        <w:trPr>
          <w:trHeight w:val="559"/>
        </w:trPr>
        <w:tc>
          <w:tcPr>
            <w:tcW w:w="543" w:type="dxa"/>
            <w:vMerge w:val="restart"/>
          </w:tcPr>
          <w:p w14:paraId="6EFF553D"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Nr. crt.</w:t>
            </w:r>
          </w:p>
        </w:tc>
        <w:tc>
          <w:tcPr>
            <w:tcW w:w="875" w:type="dxa"/>
            <w:vMerge w:val="restart"/>
          </w:tcPr>
          <w:p w14:paraId="547603F0"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Denumire</w:t>
            </w:r>
          </w:p>
        </w:tc>
        <w:tc>
          <w:tcPr>
            <w:tcW w:w="845" w:type="dxa"/>
            <w:vMerge w:val="restart"/>
            <w:vAlign w:val="center"/>
          </w:tcPr>
          <w:p w14:paraId="4E81F4EA"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Adresă</w:t>
            </w:r>
          </w:p>
        </w:tc>
        <w:tc>
          <w:tcPr>
            <w:tcW w:w="998" w:type="dxa"/>
            <w:vMerge w:val="restart"/>
          </w:tcPr>
          <w:p w14:paraId="6A9D8FF8"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Cod POD transport/</w:t>
            </w:r>
            <w:proofErr w:type="spellStart"/>
            <w:r w:rsidRPr="00FB29B9">
              <w:rPr>
                <w:rFonts w:ascii="Garamond" w:hAnsi="Garamond" w:cstheme="minorHAnsi"/>
                <w:sz w:val="16"/>
                <w:szCs w:val="16"/>
                <w:lang w:val="ro-RO"/>
              </w:rPr>
              <w:t>distribuţie</w:t>
            </w:r>
            <w:proofErr w:type="spellEnd"/>
          </w:p>
        </w:tc>
        <w:tc>
          <w:tcPr>
            <w:tcW w:w="1417" w:type="dxa"/>
            <w:vMerge w:val="restart"/>
            <w:vAlign w:val="center"/>
          </w:tcPr>
          <w:p w14:paraId="39A90A91"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Serie contor</w:t>
            </w:r>
          </w:p>
        </w:tc>
        <w:tc>
          <w:tcPr>
            <w:tcW w:w="426" w:type="dxa"/>
          </w:tcPr>
          <w:p w14:paraId="7E420912" w14:textId="77777777" w:rsidR="00FB29B9" w:rsidRPr="00FB29B9" w:rsidRDefault="00FB29B9" w:rsidP="00FB29B9">
            <w:pPr>
              <w:jc w:val="center"/>
              <w:rPr>
                <w:rFonts w:ascii="Garamond" w:hAnsi="Garamond" w:cstheme="minorHAnsi"/>
                <w:b/>
                <w:sz w:val="16"/>
                <w:szCs w:val="16"/>
                <w:lang w:val="ro-RO"/>
              </w:rPr>
            </w:pPr>
          </w:p>
        </w:tc>
        <w:tc>
          <w:tcPr>
            <w:tcW w:w="425" w:type="dxa"/>
          </w:tcPr>
          <w:p w14:paraId="2D230716" w14:textId="77777777" w:rsidR="00FB29B9" w:rsidRPr="00FB29B9" w:rsidRDefault="00FB29B9" w:rsidP="00FB29B9">
            <w:pPr>
              <w:jc w:val="center"/>
              <w:rPr>
                <w:rFonts w:ascii="Garamond" w:hAnsi="Garamond" w:cstheme="minorHAnsi"/>
                <w:b/>
                <w:sz w:val="16"/>
                <w:szCs w:val="16"/>
                <w:lang w:val="ro-RO"/>
              </w:rPr>
            </w:pPr>
          </w:p>
        </w:tc>
        <w:tc>
          <w:tcPr>
            <w:tcW w:w="5239" w:type="dxa"/>
            <w:gridSpan w:val="10"/>
          </w:tcPr>
          <w:p w14:paraId="25071E9D" w14:textId="61E76060" w:rsidR="00FB29B9" w:rsidRPr="00FB29B9" w:rsidRDefault="00FB29B9" w:rsidP="00FB29B9">
            <w:pPr>
              <w:jc w:val="center"/>
              <w:rPr>
                <w:rFonts w:ascii="Garamond" w:hAnsi="Garamond" w:cstheme="minorHAnsi"/>
                <w:b/>
                <w:sz w:val="16"/>
                <w:szCs w:val="16"/>
                <w:lang w:val="ro-RO"/>
              </w:rPr>
            </w:pPr>
            <w:proofErr w:type="spellStart"/>
            <w:r w:rsidRPr="00FB29B9">
              <w:rPr>
                <w:rFonts w:ascii="Garamond" w:hAnsi="Garamond" w:cstheme="minorHAnsi"/>
                <w:b/>
                <w:sz w:val="16"/>
                <w:szCs w:val="16"/>
                <w:lang w:val="ro-RO"/>
              </w:rPr>
              <w:t>Conventie</w:t>
            </w:r>
            <w:proofErr w:type="spellEnd"/>
            <w:r w:rsidRPr="00FB29B9">
              <w:rPr>
                <w:rFonts w:ascii="Garamond" w:hAnsi="Garamond" w:cstheme="minorHAnsi"/>
                <w:b/>
                <w:sz w:val="16"/>
                <w:szCs w:val="16"/>
                <w:lang w:val="ro-RO"/>
              </w:rPr>
              <w:t xml:space="preserve"> de consum energie electrică - </w:t>
            </w:r>
            <w:r w:rsidR="00CB2744">
              <w:rPr>
                <w:rFonts w:ascii="Garamond" w:hAnsi="Garamond" w:cstheme="minorHAnsi"/>
                <w:b/>
                <w:sz w:val="16"/>
                <w:szCs w:val="16"/>
                <w:lang w:val="ro-RO"/>
              </w:rPr>
              <w:t>2026</w:t>
            </w:r>
          </w:p>
          <w:p w14:paraId="1D2E40E2" w14:textId="77777777" w:rsidR="00FB29B9" w:rsidRPr="00FB29B9" w:rsidRDefault="00FB29B9" w:rsidP="00FB29B9">
            <w:pPr>
              <w:jc w:val="center"/>
              <w:rPr>
                <w:rFonts w:ascii="Garamond" w:hAnsi="Garamond" w:cstheme="minorHAnsi"/>
                <w:b/>
                <w:sz w:val="16"/>
                <w:szCs w:val="16"/>
                <w:lang w:val="ro-RO"/>
              </w:rPr>
            </w:pPr>
          </w:p>
        </w:tc>
      </w:tr>
      <w:tr w:rsidR="00FB29B9" w:rsidRPr="00FB29B9" w14:paraId="7C796964" w14:textId="77777777" w:rsidTr="00AD20FE">
        <w:trPr>
          <w:trHeight w:val="53"/>
        </w:trPr>
        <w:tc>
          <w:tcPr>
            <w:tcW w:w="543" w:type="dxa"/>
            <w:vMerge/>
            <w:tcBorders>
              <w:bottom w:val="single" w:sz="4" w:space="0" w:color="auto"/>
            </w:tcBorders>
          </w:tcPr>
          <w:p w14:paraId="349C7B7F" w14:textId="77777777" w:rsidR="00FB29B9" w:rsidRPr="00FB29B9" w:rsidRDefault="00FB29B9" w:rsidP="00FB29B9">
            <w:pPr>
              <w:jc w:val="center"/>
              <w:rPr>
                <w:rFonts w:ascii="Garamond" w:hAnsi="Garamond" w:cstheme="minorHAnsi"/>
                <w:sz w:val="16"/>
                <w:szCs w:val="16"/>
                <w:lang w:val="ro-RO"/>
              </w:rPr>
            </w:pPr>
          </w:p>
        </w:tc>
        <w:tc>
          <w:tcPr>
            <w:tcW w:w="875" w:type="dxa"/>
            <w:vMerge/>
            <w:tcBorders>
              <w:bottom w:val="single" w:sz="4" w:space="0" w:color="auto"/>
            </w:tcBorders>
          </w:tcPr>
          <w:p w14:paraId="723A8DC0" w14:textId="77777777" w:rsidR="00FB29B9" w:rsidRPr="00FB29B9" w:rsidRDefault="00FB29B9" w:rsidP="00FB29B9">
            <w:pPr>
              <w:jc w:val="center"/>
              <w:rPr>
                <w:rFonts w:ascii="Garamond" w:hAnsi="Garamond" w:cstheme="minorHAnsi"/>
                <w:sz w:val="16"/>
                <w:szCs w:val="16"/>
                <w:lang w:val="ro-RO"/>
              </w:rPr>
            </w:pPr>
          </w:p>
        </w:tc>
        <w:tc>
          <w:tcPr>
            <w:tcW w:w="845" w:type="dxa"/>
            <w:vMerge/>
            <w:tcBorders>
              <w:bottom w:val="single" w:sz="4" w:space="0" w:color="auto"/>
            </w:tcBorders>
            <w:vAlign w:val="center"/>
          </w:tcPr>
          <w:p w14:paraId="4B5CFE0E" w14:textId="77777777" w:rsidR="00FB29B9" w:rsidRPr="00FB29B9" w:rsidRDefault="00FB29B9" w:rsidP="00FB29B9">
            <w:pPr>
              <w:jc w:val="center"/>
              <w:rPr>
                <w:rFonts w:ascii="Garamond" w:hAnsi="Garamond" w:cstheme="minorHAnsi"/>
                <w:sz w:val="16"/>
                <w:szCs w:val="16"/>
                <w:lang w:val="ro-RO"/>
              </w:rPr>
            </w:pPr>
          </w:p>
        </w:tc>
        <w:tc>
          <w:tcPr>
            <w:tcW w:w="998" w:type="dxa"/>
            <w:vMerge/>
            <w:tcBorders>
              <w:bottom w:val="single" w:sz="4" w:space="0" w:color="auto"/>
            </w:tcBorders>
          </w:tcPr>
          <w:p w14:paraId="498B29F0" w14:textId="77777777" w:rsidR="00FB29B9" w:rsidRPr="00FB29B9" w:rsidRDefault="00FB29B9" w:rsidP="00FB29B9">
            <w:pPr>
              <w:jc w:val="center"/>
              <w:rPr>
                <w:rFonts w:ascii="Garamond" w:hAnsi="Garamond" w:cstheme="minorHAnsi"/>
                <w:sz w:val="16"/>
                <w:szCs w:val="16"/>
                <w:lang w:val="ro-RO"/>
              </w:rPr>
            </w:pPr>
          </w:p>
        </w:tc>
        <w:tc>
          <w:tcPr>
            <w:tcW w:w="1417" w:type="dxa"/>
            <w:vMerge/>
            <w:tcBorders>
              <w:bottom w:val="single" w:sz="4" w:space="0" w:color="auto"/>
            </w:tcBorders>
            <w:vAlign w:val="center"/>
          </w:tcPr>
          <w:p w14:paraId="7AD4C7A2" w14:textId="77777777" w:rsidR="00FB29B9" w:rsidRPr="00FB29B9" w:rsidRDefault="00FB29B9" w:rsidP="00FB29B9">
            <w:pPr>
              <w:jc w:val="center"/>
              <w:rPr>
                <w:rFonts w:ascii="Garamond" w:hAnsi="Garamond" w:cstheme="minorHAnsi"/>
                <w:sz w:val="16"/>
                <w:szCs w:val="16"/>
                <w:lang w:val="ro-RO"/>
              </w:rPr>
            </w:pPr>
          </w:p>
        </w:tc>
        <w:tc>
          <w:tcPr>
            <w:tcW w:w="426" w:type="dxa"/>
            <w:tcBorders>
              <w:bottom w:val="single" w:sz="4" w:space="0" w:color="auto"/>
            </w:tcBorders>
          </w:tcPr>
          <w:p w14:paraId="5B0105A3" w14:textId="7AB43BA9"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ian</w:t>
            </w:r>
          </w:p>
        </w:tc>
        <w:tc>
          <w:tcPr>
            <w:tcW w:w="425" w:type="dxa"/>
            <w:tcBorders>
              <w:bottom w:val="single" w:sz="4" w:space="0" w:color="auto"/>
            </w:tcBorders>
          </w:tcPr>
          <w:p w14:paraId="597BE0D6" w14:textId="475ACC98"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feb</w:t>
            </w:r>
          </w:p>
        </w:tc>
        <w:tc>
          <w:tcPr>
            <w:tcW w:w="567" w:type="dxa"/>
            <w:tcBorders>
              <w:bottom w:val="single" w:sz="4" w:space="0" w:color="auto"/>
            </w:tcBorders>
          </w:tcPr>
          <w:p w14:paraId="4FFB7DD3" w14:textId="33D3A55E"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mart</w:t>
            </w:r>
          </w:p>
        </w:tc>
        <w:tc>
          <w:tcPr>
            <w:tcW w:w="425" w:type="dxa"/>
            <w:tcBorders>
              <w:bottom w:val="single" w:sz="4" w:space="0" w:color="auto"/>
            </w:tcBorders>
          </w:tcPr>
          <w:p w14:paraId="7E16D7BF"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apr</w:t>
            </w:r>
          </w:p>
        </w:tc>
        <w:tc>
          <w:tcPr>
            <w:tcW w:w="567" w:type="dxa"/>
            <w:tcBorders>
              <w:bottom w:val="single" w:sz="4" w:space="0" w:color="auto"/>
            </w:tcBorders>
          </w:tcPr>
          <w:p w14:paraId="4D5FC142"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mai</w:t>
            </w:r>
          </w:p>
        </w:tc>
        <w:tc>
          <w:tcPr>
            <w:tcW w:w="567" w:type="dxa"/>
            <w:tcBorders>
              <w:bottom w:val="single" w:sz="4" w:space="0" w:color="auto"/>
            </w:tcBorders>
          </w:tcPr>
          <w:p w14:paraId="6D85D904"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iun</w:t>
            </w:r>
          </w:p>
        </w:tc>
        <w:tc>
          <w:tcPr>
            <w:tcW w:w="425" w:type="dxa"/>
            <w:tcBorders>
              <w:bottom w:val="single" w:sz="4" w:space="0" w:color="auto"/>
            </w:tcBorders>
          </w:tcPr>
          <w:p w14:paraId="42E358B4"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iul</w:t>
            </w:r>
          </w:p>
        </w:tc>
        <w:tc>
          <w:tcPr>
            <w:tcW w:w="562" w:type="dxa"/>
            <w:tcBorders>
              <w:bottom w:val="single" w:sz="4" w:space="0" w:color="auto"/>
            </w:tcBorders>
          </w:tcPr>
          <w:p w14:paraId="26CEBA99"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aug</w:t>
            </w:r>
          </w:p>
        </w:tc>
        <w:tc>
          <w:tcPr>
            <w:tcW w:w="567" w:type="dxa"/>
            <w:tcBorders>
              <w:bottom w:val="single" w:sz="4" w:space="0" w:color="auto"/>
            </w:tcBorders>
          </w:tcPr>
          <w:p w14:paraId="63D944D0"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sept</w:t>
            </w:r>
          </w:p>
        </w:tc>
        <w:tc>
          <w:tcPr>
            <w:tcW w:w="425" w:type="dxa"/>
            <w:tcBorders>
              <w:bottom w:val="single" w:sz="4" w:space="0" w:color="auto"/>
            </w:tcBorders>
          </w:tcPr>
          <w:p w14:paraId="2131D979" w14:textId="39C8326B" w:rsidR="00FB29B9" w:rsidRPr="00FB29B9" w:rsidRDefault="00FB29B9" w:rsidP="00FB29B9">
            <w:pPr>
              <w:jc w:val="center"/>
              <w:rPr>
                <w:rFonts w:ascii="Garamond" w:hAnsi="Garamond" w:cstheme="minorHAnsi"/>
                <w:sz w:val="16"/>
                <w:szCs w:val="16"/>
                <w:lang w:val="ro-RO"/>
              </w:rPr>
            </w:pPr>
            <w:r>
              <w:rPr>
                <w:rFonts w:ascii="Garamond" w:hAnsi="Garamond" w:cstheme="minorHAnsi"/>
                <w:sz w:val="16"/>
                <w:szCs w:val="16"/>
                <w:lang w:val="ro-RO"/>
              </w:rPr>
              <w:t>oct</w:t>
            </w:r>
          </w:p>
        </w:tc>
        <w:tc>
          <w:tcPr>
            <w:tcW w:w="567" w:type="dxa"/>
            <w:tcBorders>
              <w:bottom w:val="single" w:sz="4" w:space="0" w:color="auto"/>
            </w:tcBorders>
          </w:tcPr>
          <w:p w14:paraId="1070BEBE" w14:textId="77777777" w:rsidR="00FB29B9" w:rsidRPr="00FB29B9" w:rsidRDefault="00FB29B9" w:rsidP="00FB29B9">
            <w:pPr>
              <w:jc w:val="center"/>
              <w:rPr>
                <w:rFonts w:ascii="Garamond" w:hAnsi="Garamond" w:cstheme="minorHAnsi"/>
                <w:sz w:val="16"/>
                <w:szCs w:val="16"/>
                <w:lang w:val="ro-RO"/>
              </w:rPr>
            </w:pPr>
            <w:r w:rsidRPr="00FB29B9">
              <w:rPr>
                <w:rFonts w:ascii="Garamond" w:hAnsi="Garamond" w:cstheme="minorHAnsi"/>
                <w:sz w:val="16"/>
                <w:szCs w:val="16"/>
                <w:lang w:val="ro-RO"/>
              </w:rPr>
              <w:t>nov</w:t>
            </w:r>
          </w:p>
        </w:tc>
        <w:tc>
          <w:tcPr>
            <w:tcW w:w="567" w:type="dxa"/>
            <w:tcBorders>
              <w:bottom w:val="single" w:sz="4" w:space="0" w:color="auto"/>
            </w:tcBorders>
          </w:tcPr>
          <w:p w14:paraId="505232F3" w14:textId="77777777" w:rsidR="00FB29B9" w:rsidRPr="00FB29B9" w:rsidRDefault="00FB29B9" w:rsidP="00FB29B9">
            <w:pPr>
              <w:ind w:right="-72"/>
              <w:jc w:val="center"/>
              <w:rPr>
                <w:rFonts w:ascii="Garamond" w:hAnsi="Garamond" w:cstheme="minorHAnsi"/>
                <w:sz w:val="16"/>
                <w:szCs w:val="16"/>
                <w:lang w:val="ro-RO"/>
              </w:rPr>
            </w:pPr>
            <w:r w:rsidRPr="00FB29B9">
              <w:rPr>
                <w:rFonts w:ascii="Garamond" w:hAnsi="Garamond" w:cstheme="minorHAnsi"/>
                <w:sz w:val="16"/>
                <w:szCs w:val="16"/>
                <w:lang w:val="ro-RO"/>
              </w:rPr>
              <w:t>dec</w:t>
            </w:r>
          </w:p>
        </w:tc>
      </w:tr>
      <w:tr w:rsidR="00FB29B9" w:rsidRPr="00FB29B9" w14:paraId="673FF7BF" w14:textId="77777777" w:rsidTr="00AD20FE">
        <w:trPr>
          <w:trHeight w:val="806"/>
        </w:trPr>
        <w:tc>
          <w:tcPr>
            <w:tcW w:w="543" w:type="dxa"/>
            <w:tcBorders>
              <w:top w:val="single" w:sz="4" w:space="0" w:color="auto"/>
              <w:bottom w:val="single" w:sz="4" w:space="0" w:color="auto"/>
              <w:right w:val="single" w:sz="4" w:space="0" w:color="auto"/>
            </w:tcBorders>
          </w:tcPr>
          <w:p w14:paraId="58CD2EB7" w14:textId="77777777" w:rsidR="00FB29B9" w:rsidRPr="00FB29B9" w:rsidRDefault="00FB29B9" w:rsidP="00FB29B9">
            <w:pPr>
              <w:jc w:val="center"/>
              <w:rPr>
                <w:rFonts w:ascii="Garamond" w:hAnsi="Garamond" w:cstheme="minorHAnsi"/>
                <w:b/>
                <w:bCs/>
                <w:sz w:val="16"/>
                <w:szCs w:val="16"/>
                <w:lang w:val="ro-RO"/>
              </w:rPr>
            </w:pPr>
          </w:p>
          <w:p w14:paraId="52861964" w14:textId="77777777" w:rsidR="00FB29B9" w:rsidRPr="00FB29B9" w:rsidRDefault="00FB29B9" w:rsidP="00FB29B9">
            <w:pPr>
              <w:jc w:val="center"/>
              <w:rPr>
                <w:rFonts w:ascii="Garamond" w:hAnsi="Garamond" w:cstheme="minorHAnsi"/>
                <w:b/>
                <w:bCs/>
                <w:sz w:val="16"/>
                <w:szCs w:val="16"/>
                <w:lang w:val="ro-RO"/>
              </w:rPr>
            </w:pPr>
            <w:r w:rsidRPr="00FB29B9">
              <w:rPr>
                <w:rFonts w:ascii="Garamond" w:hAnsi="Garamond" w:cstheme="minorHAnsi"/>
                <w:b/>
                <w:bCs/>
                <w:sz w:val="16"/>
                <w:szCs w:val="16"/>
                <w:lang w:val="ro-RO"/>
              </w:rPr>
              <w:t>1</w:t>
            </w:r>
          </w:p>
        </w:tc>
        <w:tc>
          <w:tcPr>
            <w:tcW w:w="875" w:type="dxa"/>
            <w:tcBorders>
              <w:top w:val="single" w:sz="4" w:space="0" w:color="auto"/>
              <w:left w:val="single" w:sz="4" w:space="0" w:color="auto"/>
              <w:bottom w:val="single" w:sz="4" w:space="0" w:color="auto"/>
              <w:right w:val="single" w:sz="4" w:space="0" w:color="auto"/>
            </w:tcBorders>
          </w:tcPr>
          <w:p w14:paraId="7D88F547" w14:textId="77777777" w:rsidR="00FB29B9" w:rsidRPr="00FB29B9" w:rsidRDefault="00FB29B9" w:rsidP="00FB29B9">
            <w:pPr>
              <w:jc w:val="center"/>
              <w:rPr>
                <w:rFonts w:ascii="Garamond" w:hAnsi="Garamond" w:cstheme="minorHAnsi"/>
                <w:sz w:val="16"/>
                <w:szCs w:val="16"/>
                <w:lang w:val="ro-RO"/>
              </w:rPr>
            </w:pPr>
          </w:p>
          <w:p w14:paraId="0A36B0D6" w14:textId="52BA1E85" w:rsidR="00FB29B9" w:rsidRPr="00FB29B9" w:rsidRDefault="00FB29B9" w:rsidP="00FB29B9">
            <w:pPr>
              <w:jc w:val="center"/>
              <w:rPr>
                <w:rFonts w:ascii="Garamond" w:hAnsi="Garamond" w:cstheme="minorHAnsi"/>
                <w:sz w:val="16"/>
                <w:szCs w:val="16"/>
                <w:lang w:val="ro-RO"/>
              </w:rPr>
            </w:pPr>
          </w:p>
        </w:tc>
        <w:tc>
          <w:tcPr>
            <w:tcW w:w="845" w:type="dxa"/>
            <w:tcBorders>
              <w:top w:val="single" w:sz="4" w:space="0" w:color="auto"/>
              <w:left w:val="single" w:sz="4" w:space="0" w:color="auto"/>
              <w:bottom w:val="single" w:sz="4" w:space="0" w:color="auto"/>
              <w:right w:val="single" w:sz="4" w:space="0" w:color="auto"/>
            </w:tcBorders>
          </w:tcPr>
          <w:p w14:paraId="6F2AC7F3" w14:textId="4931B892" w:rsidR="00FB29B9" w:rsidRPr="00FB29B9" w:rsidRDefault="00FB29B9" w:rsidP="00FB29B9">
            <w:pPr>
              <w:jc w:val="center"/>
              <w:rPr>
                <w:rFonts w:ascii="Garamond" w:hAnsi="Garamond" w:cstheme="minorHAnsi"/>
                <w:sz w:val="16"/>
                <w:szCs w:val="16"/>
                <w:lang w:val="ro-RO"/>
              </w:rPr>
            </w:pPr>
          </w:p>
        </w:tc>
        <w:tc>
          <w:tcPr>
            <w:tcW w:w="998" w:type="dxa"/>
            <w:tcBorders>
              <w:top w:val="single" w:sz="4" w:space="0" w:color="auto"/>
              <w:left w:val="single" w:sz="4" w:space="0" w:color="auto"/>
              <w:bottom w:val="single" w:sz="4" w:space="0" w:color="auto"/>
              <w:right w:val="single" w:sz="4" w:space="0" w:color="auto"/>
            </w:tcBorders>
            <w:vAlign w:val="center"/>
          </w:tcPr>
          <w:p w14:paraId="23B29683" w14:textId="4EE9E97E" w:rsidR="00FB29B9" w:rsidRPr="00FB29B9" w:rsidRDefault="00FB29B9" w:rsidP="00FB29B9">
            <w:pPr>
              <w:jc w:val="center"/>
              <w:rPr>
                <w:rFonts w:ascii="Garamond" w:hAnsi="Garamond" w:cstheme="minorHAnsi"/>
                <w:sz w:val="16"/>
                <w:szCs w:val="16"/>
                <w:lang w:val="ro-RO"/>
              </w:rPr>
            </w:pPr>
          </w:p>
        </w:tc>
        <w:tc>
          <w:tcPr>
            <w:tcW w:w="1417" w:type="dxa"/>
            <w:tcBorders>
              <w:top w:val="single" w:sz="4" w:space="0" w:color="auto"/>
              <w:left w:val="single" w:sz="4" w:space="0" w:color="auto"/>
              <w:bottom w:val="single" w:sz="4" w:space="0" w:color="auto"/>
              <w:right w:val="single" w:sz="4" w:space="0" w:color="auto"/>
            </w:tcBorders>
          </w:tcPr>
          <w:p w14:paraId="1544D863" w14:textId="77777777" w:rsidR="00FB29B9" w:rsidRPr="00FB29B9" w:rsidRDefault="00FB29B9" w:rsidP="00FB29B9">
            <w:pPr>
              <w:jc w:val="center"/>
              <w:rPr>
                <w:rFonts w:ascii="Garamond" w:hAnsi="Garamond" w:cstheme="minorHAnsi"/>
                <w:sz w:val="16"/>
                <w:szCs w:val="16"/>
                <w:lang w:val="ro-RO"/>
              </w:rPr>
            </w:pPr>
          </w:p>
          <w:p w14:paraId="0D2E1BAB" w14:textId="34E44233" w:rsidR="00FB29B9" w:rsidRPr="00FB29B9" w:rsidRDefault="00FB29B9" w:rsidP="00FB29B9">
            <w:pPr>
              <w:jc w:val="center"/>
              <w:rPr>
                <w:rFonts w:ascii="Garamond" w:hAnsi="Garamond" w:cstheme="minorHAnsi"/>
                <w:sz w:val="16"/>
                <w:szCs w:val="16"/>
                <w:lang w:val="ro-RO"/>
              </w:rPr>
            </w:pPr>
          </w:p>
        </w:tc>
        <w:tc>
          <w:tcPr>
            <w:tcW w:w="426" w:type="dxa"/>
            <w:tcBorders>
              <w:top w:val="single" w:sz="4" w:space="0" w:color="auto"/>
              <w:left w:val="single" w:sz="4" w:space="0" w:color="auto"/>
              <w:bottom w:val="single" w:sz="4" w:space="0" w:color="auto"/>
              <w:right w:val="single" w:sz="4" w:space="0" w:color="auto"/>
            </w:tcBorders>
          </w:tcPr>
          <w:p w14:paraId="72A1203A" w14:textId="77777777" w:rsidR="00FB29B9" w:rsidRPr="00FB29B9" w:rsidRDefault="00FB29B9" w:rsidP="00FB29B9">
            <w:pPr>
              <w:jc w:val="center"/>
              <w:rPr>
                <w:rFonts w:ascii="Garamond" w:hAnsi="Garamond" w:cstheme="minorHAnsi"/>
                <w:sz w:val="16"/>
                <w:szCs w:val="16"/>
                <w:lang w:val="ro-RO"/>
              </w:rPr>
            </w:pPr>
          </w:p>
        </w:tc>
        <w:tc>
          <w:tcPr>
            <w:tcW w:w="425" w:type="dxa"/>
            <w:tcBorders>
              <w:top w:val="single" w:sz="4" w:space="0" w:color="auto"/>
              <w:left w:val="single" w:sz="4" w:space="0" w:color="auto"/>
              <w:bottom w:val="single" w:sz="4" w:space="0" w:color="auto"/>
              <w:right w:val="single" w:sz="4" w:space="0" w:color="auto"/>
            </w:tcBorders>
          </w:tcPr>
          <w:p w14:paraId="7E6928BC" w14:textId="77777777" w:rsidR="00FB29B9" w:rsidRPr="00FB29B9" w:rsidRDefault="00FB29B9" w:rsidP="00FB29B9">
            <w:pPr>
              <w:jc w:val="center"/>
              <w:rPr>
                <w:rFonts w:ascii="Garamond" w:hAnsi="Garamond" w:cstheme="minorHAnsi"/>
                <w:sz w:val="16"/>
                <w:szCs w:val="16"/>
                <w:lang w:val="ro-RO"/>
              </w:rPr>
            </w:pPr>
          </w:p>
        </w:tc>
        <w:tc>
          <w:tcPr>
            <w:tcW w:w="567" w:type="dxa"/>
            <w:tcBorders>
              <w:top w:val="single" w:sz="4" w:space="0" w:color="auto"/>
              <w:left w:val="single" w:sz="4" w:space="0" w:color="auto"/>
              <w:bottom w:val="single" w:sz="4" w:space="0" w:color="auto"/>
              <w:right w:val="single" w:sz="4" w:space="0" w:color="auto"/>
            </w:tcBorders>
            <w:vAlign w:val="center"/>
          </w:tcPr>
          <w:p w14:paraId="3CE83076" w14:textId="006D5BD8" w:rsidR="00FB29B9" w:rsidRPr="00FB29B9" w:rsidRDefault="00FB29B9" w:rsidP="00FB29B9">
            <w:pPr>
              <w:jc w:val="center"/>
              <w:rPr>
                <w:rFonts w:ascii="Garamond" w:hAnsi="Garamond" w:cstheme="minorHAnsi"/>
                <w:sz w:val="16"/>
                <w:szCs w:val="16"/>
                <w:lang w:val="ro-RO"/>
              </w:rPr>
            </w:pPr>
          </w:p>
        </w:tc>
        <w:tc>
          <w:tcPr>
            <w:tcW w:w="425" w:type="dxa"/>
            <w:tcBorders>
              <w:top w:val="single" w:sz="4" w:space="0" w:color="auto"/>
              <w:left w:val="single" w:sz="4" w:space="0" w:color="auto"/>
              <w:bottom w:val="single" w:sz="4" w:space="0" w:color="auto"/>
              <w:right w:val="single" w:sz="4" w:space="0" w:color="auto"/>
            </w:tcBorders>
            <w:vAlign w:val="center"/>
          </w:tcPr>
          <w:p w14:paraId="3297E154" w14:textId="48FFDD73" w:rsidR="00FB29B9" w:rsidRPr="00FB29B9" w:rsidRDefault="00FB29B9" w:rsidP="00FB29B9">
            <w:pPr>
              <w:rPr>
                <w:rFonts w:ascii="Garamond" w:hAnsi="Garamond" w:cstheme="minorHAnsi"/>
                <w:sz w:val="16"/>
                <w:szCs w:val="16"/>
                <w:lang w:val="ro-RO"/>
              </w:rPr>
            </w:pPr>
          </w:p>
        </w:tc>
        <w:tc>
          <w:tcPr>
            <w:tcW w:w="567" w:type="dxa"/>
            <w:tcBorders>
              <w:top w:val="single" w:sz="4" w:space="0" w:color="auto"/>
              <w:left w:val="single" w:sz="4" w:space="0" w:color="auto"/>
              <w:bottom w:val="single" w:sz="4" w:space="0" w:color="auto"/>
              <w:right w:val="single" w:sz="4" w:space="0" w:color="auto"/>
            </w:tcBorders>
            <w:vAlign w:val="center"/>
          </w:tcPr>
          <w:p w14:paraId="07AC31C7" w14:textId="2C5FF89F" w:rsidR="00FB29B9" w:rsidRPr="00FB29B9" w:rsidRDefault="00FB29B9" w:rsidP="00FB29B9">
            <w:pPr>
              <w:jc w:val="center"/>
              <w:rPr>
                <w:rFonts w:ascii="Garamond" w:hAnsi="Garamond" w:cstheme="minorHAnsi"/>
                <w:sz w:val="16"/>
                <w:szCs w:val="16"/>
                <w:lang w:val="ro-RO"/>
              </w:rPr>
            </w:pPr>
          </w:p>
        </w:tc>
        <w:tc>
          <w:tcPr>
            <w:tcW w:w="567" w:type="dxa"/>
            <w:tcBorders>
              <w:top w:val="single" w:sz="4" w:space="0" w:color="auto"/>
              <w:left w:val="single" w:sz="4" w:space="0" w:color="auto"/>
              <w:bottom w:val="single" w:sz="4" w:space="0" w:color="auto"/>
              <w:right w:val="single" w:sz="4" w:space="0" w:color="auto"/>
            </w:tcBorders>
            <w:vAlign w:val="center"/>
          </w:tcPr>
          <w:p w14:paraId="73FE6619" w14:textId="7B74013A" w:rsidR="00FB29B9" w:rsidRPr="00FB29B9" w:rsidRDefault="00FB29B9" w:rsidP="00FB29B9">
            <w:pPr>
              <w:jc w:val="center"/>
              <w:rPr>
                <w:rFonts w:ascii="Garamond" w:hAnsi="Garamond" w:cstheme="minorHAnsi"/>
                <w:sz w:val="16"/>
                <w:szCs w:val="16"/>
                <w:lang w:val="ro-RO"/>
              </w:rPr>
            </w:pPr>
          </w:p>
        </w:tc>
        <w:tc>
          <w:tcPr>
            <w:tcW w:w="425" w:type="dxa"/>
            <w:tcBorders>
              <w:top w:val="single" w:sz="4" w:space="0" w:color="auto"/>
              <w:left w:val="single" w:sz="4" w:space="0" w:color="auto"/>
              <w:bottom w:val="single" w:sz="4" w:space="0" w:color="auto"/>
              <w:right w:val="single" w:sz="4" w:space="0" w:color="auto"/>
            </w:tcBorders>
            <w:vAlign w:val="center"/>
          </w:tcPr>
          <w:p w14:paraId="019FBFE0" w14:textId="1E85E56F" w:rsidR="00FB29B9" w:rsidRPr="00FB29B9" w:rsidRDefault="00FB29B9" w:rsidP="00FB29B9">
            <w:pPr>
              <w:ind w:left="-101" w:right="830" w:firstLine="101"/>
              <w:jc w:val="center"/>
              <w:rPr>
                <w:rFonts w:ascii="Garamond" w:hAnsi="Garamond" w:cstheme="minorHAnsi"/>
                <w:sz w:val="16"/>
                <w:szCs w:val="16"/>
                <w:lang w:val="ro-RO"/>
              </w:rPr>
            </w:pPr>
          </w:p>
        </w:tc>
        <w:tc>
          <w:tcPr>
            <w:tcW w:w="562" w:type="dxa"/>
            <w:tcBorders>
              <w:top w:val="single" w:sz="4" w:space="0" w:color="auto"/>
              <w:left w:val="single" w:sz="4" w:space="0" w:color="auto"/>
              <w:bottom w:val="single" w:sz="4" w:space="0" w:color="auto"/>
              <w:right w:val="single" w:sz="4" w:space="0" w:color="auto"/>
            </w:tcBorders>
            <w:vAlign w:val="center"/>
          </w:tcPr>
          <w:p w14:paraId="6890B257" w14:textId="78D1AA79" w:rsidR="00FB29B9" w:rsidRPr="00FB29B9" w:rsidRDefault="00FB29B9" w:rsidP="00FB29B9">
            <w:pPr>
              <w:jc w:val="center"/>
              <w:rPr>
                <w:rFonts w:ascii="Garamond" w:hAnsi="Garamond" w:cstheme="minorHAnsi"/>
                <w:sz w:val="16"/>
                <w:szCs w:val="16"/>
                <w:lang w:val="ro-RO"/>
              </w:rPr>
            </w:pPr>
          </w:p>
        </w:tc>
        <w:tc>
          <w:tcPr>
            <w:tcW w:w="567" w:type="dxa"/>
            <w:tcBorders>
              <w:top w:val="single" w:sz="4" w:space="0" w:color="auto"/>
              <w:left w:val="single" w:sz="4" w:space="0" w:color="auto"/>
              <w:bottom w:val="single" w:sz="4" w:space="0" w:color="auto"/>
              <w:right w:val="single" w:sz="4" w:space="0" w:color="auto"/>
            </w:tcBorders>
            <w:vAlign w:val="center"/>
          </w:tcPr>
          <w:p w14:paraId="121695C4" w14:textId="421299DF" w:rsidR="00FB29B9" w:rsidRPr="00FB29B9" w:rsidRDefault="00FB29B9" w:rsidP="00FB29B9">
            <w:pPr>
              <w:jc w:val="center"/>
              <w:rPr>
                <w:rFonts w:ascii="Garamond" w:hAnsi="Garamond" w:cstheme="minorHAnsi"/>
                <w:sz w:val="16"/>
                <w:szCs w:val="16"/>
                <w:lang w:val="ro-RO"/>
              </w:rPr>
            </w:pPr>
          </w:p>
        </w:tc>
        <w:tc>
          <w:tcPr>
            <w:tcW w:w="425" w:type="dxa"/>
            <w:tcBorders>
              <w:top w:val="single" w:sz="4" w:space="0" w:color="auto"/>
              <w:left w:val="single" w:sz="4" w:space="0" w:color="auto"/>
              <w:bottom w:val="single" w:sz="4" w:space="0" w:color="auto"/>
              <w:right w:val="single" w:sz="4" w:space="0" w:color="auto"/>
            </w:tcBorders>
            <w:vAlign w:val="center"/>
          </w:tcPr>
          <w:p w14:paraId="077C3D33" w14:textId="704C818B" w:rsidR="00FB29B9" w:rsidRPr="00FB29B9" w:rsidRDefault="00FB29B9" w:rsidP="00FB29B9">
            <w:pPr>
              <w:jc w:val="center"/>
              <w:rPr>
                <w:rFonts w:ascii="Garamond" w:hAnsi="Garamond" w:cstheme="minorHAnsi"/>
                <w:sz w:val="16"/>
                <w:szCs w:val="16"/>
                <w:lang w:val="ro-RO"/>
              </w:rPr>
            </w:pPr>
          </w:p>
        </w:tc>
        <w:tc>
          <w:tcPr>
            <w:tcW w:w="567" w:type="dxa"/>
            <w:tcBorders>
              <w:top w:val="single" w:sz="4" w:space="0" w:color="auto"/>
              <w:left w:val="single" w:sz="4" w:space="0" w:color="auto"/>
              <w:bottom w:val="single" w:sz="4" w:space="0" w:color="auto"/>
              <w:right w:val="single" w:sz="4" w:space="0" w:color="auto"/>
            </w:tcBorders>
            <w:vAlign w:val="center"/>
          </w:tcPr>
          <w:p w14:paraId="44447B75" w14:textId="1BCB900F" w:rsidR="00FB29B9" w:rsidRPr="00FB29B9" w:rsidRDefault="00FB29B9" w:rsidP="00FB29B9">
            <w:pPr>
              <w:jc w:val="center"/>
              <w:rPr>
                <w:rFonts w:ascii="Garamond" w:hAnsi="Garamond" w:cstheme="minorHAnsi"/>
                <w:sz w:val="16"/>
                <w:szCs w:val="16"/>
                <w:lang w:val="ro-RO"/>
              </w:rPr>
            </w:pPr>
          </w:p>
        </w:tc>
        <w:tc>
          <w:tcPr>
            <w:tcW w:w="567" w:type="dxa"/>
            <w:tcBorders>
              <w:top w:val="single" w:sz="4" w:space="0" w:color="auto"/>
              <w:left w:val="single" w:sz="4" w:space="0" w:color="auto"/>
              <w:bottom w:val="single" w:sz="4" w:space="0" w:color="auto"/>
              <w:right w:val="single" w:sz="4" w:space="0" w:color="auto"/>
            </w:tcBorders>
            <w:vAlign w:val="center"/>
          </w:tcPr>
          <w:p w14:paraId="12411E9C" w14:textId="5EA5DAE6" w:rsidR="00FB29B9" w:rsidRPr="00FB29B9" w:rsidRDefault="00FB29B9" w:rsidP="00FB29B9">
            <w:pPr>
              <w:jc w:val="center"/>
              <w:rPr>
                <w:rFonts w:ascii="Garamond" w:hAnsi="Garamond" w:cstheme="minorHAnsi"/>
                <w:sz w:val="16"/>
                <w:szCs w:val="16"/>
                <w:lang w:val="ro-RO"/>
              </w:rPr>
            </w:pPr>
          </w:p>
        </w:tc>
      </w:tr>
    </w:tbl>
    <w:p w14:paraId="75CDA624" w14:textId="77777777" w:rsidR="009E60EB" w:rsidRPr="00922684" w:rsidRDefault="009E60EB" w:rsidP="009E60EB">
      <w:pPr>
        <w:rPr>
          <w:rFonts w:ascii="Garamond" w:hAnsi="Garamond"/>
          <w:lang w:val="ro-RO" w:eastAsia="x-none" w:bidi="sa-IN"/>
        </w:rPr>
      </w:pPr>
    </w:p>
    <w:p w14:paraId="6D6BA2B8" w14:textId="77777777" w:rsidR="009E60EB" w:rsidRPr="00922684" w:rsidRDefault="009E60EB" w:rsidP="009E60EB">
      <w:pPr>
        <w:pStyle w:val="Heading1"/>
        <w:jc w:val="both"/>
        <w:rPr>
          <w:rFonts w:ascii="Garamond" w:hAnsi="Garamond"/>
          <w:b w:val="0"/>
          <w:sz w:val="20"/>
          <w:lang w:val="ro-RO"/>
        </w:rPr>
      </w:pPr>
      <w:r w:rsidRPr="00922684">
        <w:rPr>
          <w:rFonts w:ascii="Garamond" w:hAnsi="Garamond"/>
          <w:sz w:val="20"/>
          <w:lang w:val="ro-RO"/>
        </w:rPr>
        <w:t>Art. 2</w:t>
      </w:r>
      <w:r w:rsidRPr="00922684">
        <w:rPr>
          <w:rFonts w:ascii="Garamond" w:hAnsi="Garamond"/>
          <w:b w:val="0"/>
          <w:sz w:val="20"/>
          <w:lang w:val="ro-RO"/>
        </w:rPr>
        <w:t xml:space="preserve"> Cantitățile lunare de energie electrică s-au stabilit de comun acord între Furnizor și Client.</w:t>
      </w:r>
    </w:p>
    <w:p w14:paraId="554E5F68" w14:textId="77777777" w:rsidR="009E60EB" w:rsidRPr="00922684" w:rsidRDefault="009E60EB" w:rsidP="009E60EB">
      <w:pPr>
        <w:pStyle w:val="Heading1"/>
        <w:jc w:val="both"/>
        <w:rPr>
          <w:rFonts w:ascii="Garamond" w:hAnsi="Garamond"/>
          <w:b w:val="0"/>
          <w:sz w:val="20"/>
          <w:lang w:val="ro-RO"/>
        </w:rPr>
      </w:pPr>
      <w:r w:rsidRPr="00922684">
        <w:rPr>
          <w:rFonts w:ascii="Garamond" w:hAnsi="Garamond"/>
          <w:sz w:val="20"/>
          <w:lang w:val="ro-RO"/>
        </w:rPr>
        <w:t>Art. 3</w:t>
      </w:r>
      <w:r w:rsidRPr="00922684">
        <w:rPr>
          <w:rFonts w:ascii="Garamond" w:hAnsi="Garamond"/>
          <w:b w:val="0"/>
          <w:sz w:val="20"/>
          <w:lang w:val="ro-RO"/>
        </w:rPr>
        <w:t xml:space="preserve"> Facturarea consumului de energie electrică în perioadele în care nu se citește indexul contorului sau nu se transmite </w:t>
      </w:r>
      <w:proofErr w:type="spellStart"/>
      <w:r w:rsidRPr="00922684">
        <w:rPr>
          <w:rFonts w:ascii="Garamond" w:hAnsi="Garamond"/>
          <w:b w:val="0"/>
          <w:sz w:val="20"/>
          <w:lang w:val="ro-RO"/>
        </w:rPr>
        <w:t>autocitirea</w:t>
      </w:r>
      <w:proofErr w:type="spellEnd"/>
      <w:r w:rsidRPr="00922684">
        <w:rPr>
          <w:rFonts w:ascii="Garamond" w:hAnsi="Garamond"/>
          <w:b w:val="0"/>
          <w:sz w:val="20"/>
          <w:lang w:val="ro-RO"/>
        </w:rPr>
        <w:t xml:space="preserve"> in ultimele 5 zile ale lunii de consum, se face pe baza cantităților corespunzătoare de energie electrică din prezenta convenție de consum. Regularizarea consumului estimat se va face prin citirea contorului </w:t>
      </w:r>
      <w:proofErr w:type="spellStart"/>
      <w:r w:rsidRPr="00922684">
        <w:rPr>
          <w:rFonts w:ascii="Garamond" w:hAnsi="Garamond"/>
          <w:b w:val="0"/>
          <w:sz w:val="20"/>
          <w:lang w:val="ro-RO"/>
        </w:rPr>
        <w:t>şi</w:t>
      </w:r>
      <w:proofErr w:type="spellEnd"/>
      <w:r w:rsidRPr="00922684">
        <w:rPr>
          <w:rFonts w:ascii="Garamond" w:hAnsi="Garamond"/>
          <w:b w:val="0"/>
          <w:sz w:val="20"/>
          <w:lang w:val="ro-RO"/>
        </w:rPr>
        <w:t xml:space="preserve"> emiterea facturii de regularizare.</w:t>
      </w:r>
    </w:p>
    <w:p w14:paraId="3AAF0EA5" w14:textId="77777777" w:rsidR="009E60EB" w:rsidRPr="00922684" w:rsidRDefault="009E60EB" w:rsidP="009E60EB">
      <w:pPr>
        <w:pStyle w:val="Heading1"/>
        <w:jc w:val="both"/>
        <w:rPr>
          <w:rFonts w:ascii="Garamond" w:hAnsi="Garamond"/>
          <w:b w:val="0"/>
          <w:sz w:val="20"/>
          <w:lang w:val="ro-RO"/>
        </w:rPr>
      </w:pPr>
      <w:r w:rsidRPr="00922684">
        <w:rPr>
          <w:rFonts w:ascii="Garamond" w:hAnsi="Garamond"/>
          <w:sz w:val="20"/>
          <w:lang w:val="ro-RO"/>
        </w:rPr>
        <w:t>Art. 4</w:t>
      </w:r>
      <w:r w:rsidRPr="00922684">
        <w:rPr>
          <w:rFonts w:ascii="Garamond" w:hAnsi="Garamond"/>
          <w:b w:val="0"/>
          <w:sz w:val="20"/>
          <w:lang w:val="ro-RO"/>
        </w:rPr>
        <w:t xml:space="preserve"> Dacă pe parcursul duratei de valabilitate a </w:t>
      </w:r>
      <w:proofErr w:type="spellStart"/>
      <w:r w:rsidRPr="00922684">
        <w:rPr>
          <w:rFonts w:ascii="Garamond" w:hAnsi="Garamond"/>
          <w:b w:val="0"/>
          <w:sz w:val="20"/>
          <w:lang w:val="ro-RO"/>
        </w:rPr>
        <w:t>convenţiei</w:t>
      </w:r>
      <w:proofErr w:type="spellEnd"/>
      <w:r w:rsidRPr="00922684">
        <w:rPr>
          <w:rFonts w:ascii="Garamond" w:hAnsi="Garamond"/>
          <w:b w:val="0"/>
          <w:sz w:val="20"/>
          <w:lang w:val="ro-RO"/>
        </w:rPr>
        <w:t xml:space="preserve"> încheiate se constata  incorectitudinea </w:t>
      </w:r>
      <w:proofErr w:type="spellStart"/>
      <w:r w:rsidRPr="00922684">
        <w:rPr>
          <w:rFonts w:ascii="Garamond" w:hAnsi="Garamond"/>
          <w:b w:val="0"/>
          <w:sz w:val="20"/>
          <w:lang w:val="ro-RO"/>
        </w:rPr>
        <w:t>cantităţilor</w:t>
      </w:r>
      <w:proofErr w:type="spellEnd"/>
      <w:r w:rsidRPr="00922684">
        <w:rPr>
          <w:rFonts w:ascii="Garamond" w:hAnsi="Garamond"/>
          <w:b w:val="0"/>
          <w:sz w:val="20"/>
          <w:lang w:val="ro-RO"/>
        </w:rPr>
        <w:t xml:space="preserve"> lunare agreate de </w:t>
      </w:r>
      <w:proofErr w:type="spellStart"/>
      <w:r w:rsidRPr="00922684">
        <w:rPr>
          <w:rFonts w:ascii="Garamond" w:hAnsi="Garamond"/>
          <w:b w:val="0"/>
          <w:sz w:val="20"/>
          <w:lang w:val="ro-RO"/>
        </w:rPr>
        <w:t>parti</w:t>
      </w:r>
      <w:proofErr w:type="spellEnd"/>
      <w:r w:rsidRPr="00922684">
        <w:rPr>
          <w:rFonts w:ascii="Garamond" w:hAnsi="Garamond"/>
          <w:b w:val="0"/>
          <w:sz w:val="20"/>
          <w:lang w:val="ro-RO"/>
        </w:rPr>
        <w:t xml:space="preserve"> pentru calculul consumului estimat, Clientul poate  solicita modificarea </w:t>
      </w:r>
      <w:proofErr w:type="spellStart"/>
      <w:r w:rsidRPr="00922684">
        <w:rPr>
          <w:rFonts w:ascii="Garamond" w:hAnsi="Garamond"/>
          <w:b w:val="0"/>
          <w:sz w:val="20"/>
          <w:lang w:val="ro-RO"/>
        </w:rPr>
        <w:t>convenţiei</w:t>
      </w:r>
      <w:proofErr w:type="spellEnd"/>
      <w:r w:rsidRPr="00922684">
        <w:rPr>
          <w:rFonts w:ascii="Garamond" w:hAnsi="Garamond"/>
          <w:b w:val="0"/>
          <w:sz w:val="20"/>
          <w:lang w:val="ro-RO"/>
        </w:rPr>
        <w:t xml:space="preserve">, sau poate solicita </w:t>
      </w:r>
      <w:proofErr w:type="spellStart"/>
      <w:r w:rsidRPr="00922684">
        <w:rPr>
          <w:rFonts w:ascii="Garamond" w:hAnsi="Garamond"/>
          <w:b w:val="0"/>
          <w:sz w:val="20"/>
          <w:lang w:val="ro-RO"/>
        </w:rPr>
        <w:t>renunţarea</w:t>
      </w:r>
      <w:proofErr w:type="spellEnd"/>
      <w:r w:rsidRPr="00922684">
        <w:rPr>
          <w:rFonts w:ascii="Garamond" w:hAnsi="Garamond"/>
          <w:b w:val="0"/>
          <w:sz w:val="20"/>
          <w:lang w:val="ro-RO"/>
        </w:rPr>
        <w:t xml:space="preserve"> la estimarea prin </w:t>
      </w:r>
      <w:proofErr w:type="spellStart"/>
      <w:r w:rsidRPr="00922684">
        <w:rPr>
          <w:rFonts w:ascii="Garamond" w:hAnsi="Garamond"/>
          <w:b w:val="0"/>
          <w:sz w:val="20"/>
          <w:lang w:val="ro-RO"/>
        </w:rPr>
        <w:t>convenţie</w:t>
      </w:r>
      <w:proofErr w:type="spellEnd"/>
      <w:r w:rsidRPr="00922684">
        <w:rPr>
          <w:rFonts w:ascii="Garamond" w:hAnsi="Garamond"/>
          <w:b w:val="0"/>
          <w:sz w:val="20"/>
          <w:lang w:val="ro-RO"/>
        </w:rPr>
        <w:t xml:space="preserve"> </w:t>
      </w:r>
      <w:proofErr w:type="spellStart"/>
      <w:r w:rsidRPr="00922684">
        <w:rPr>
          <w:rFonts w:ascii="Garamond" w:hAnsi="Garamond"/>
          <w:b w:val="0"/>
          <w:sz w:val="20"/>
          <w:lang w:val="ro-RO"/>
        </w:rPr>
        <w:t>şi</w:t>
      </w:r>
      <w:proofErr w:type="spellEnd"/>
      <w:r w:rsidRPr="00922684">
        <w:rPr>
          <w:rFonts w:ascii="Garamond" w:hAnsi="Garamond"/>
          <w:b w:val="0"/>
          <w:sz w:val="20"/>
          <w:lang w:val="ro-RO"/>
        </w:rPr>
        <w:t xml:space="preserve"> modificarea metodei de estimare pe baza istoricului de consum real măsurat. Clientul poate solicita modificare </w:t>
      </w:r>
      <w:proofErr w:type="spellStart"/>
      <w:r w:rsidRPr="00922684">
        <w:rPr>
          <w:rFonts w:ascii="Garamond" w:hAnsi="Garamond"/>
          <w:b w:val="0"/>
          <w:sz w:val="20"/>
          <w:lang w:val="ro-RO"/>
        </w:rPr>
        <w:t>cantitatilor</w:t>
      </w:r>
      <w:proofErr w:type="spellEnd"/>
      <w:r w:rsidRPr="00922684">
        <w:rPr>
          <w:rFonts w:ascii="Garamond" w:hAnsi="Garamond"/>
          <w:b w:val="0"/>
          <w:sz w:val="20"/>
          <w:lang w:val="ro-RO"/>
        </w:rPr>
        <w:t xml:space="preserve"> din prezenta </w:t>
      </w:r>
      <w:proofErr w:type="spellStart"/>
      <w:r w:rsidRPr="00922684">
        <w:rPr>
          <w:rFonts w:ascii="Garamond" w:hAnsi="Garamond"/>
          <w:b w:val="0"/>
          <w:sz w:val="20"/>
          <w:lang w:val="ro-RO"/>
        </w:rPr>
        <w:t>conventie</w:t>
      </w:r>
      <w:proofErr w:type="spellEnd"/>
      <w:r w:rsidRPr="00922684">
        <w:rPr>
          <w:rFonts w:ascii="Garamond" w:hAnsi="Garamond"/>
          <w:b w:val="0"/>
          <w:sz w:val="20"/>
          <w:lang w:val="ro-RO"/>
        </w:rPr>
        <w:t xml:space="preserve"> cu condiția ca noile valori să fie transmise cu cel puțin 5 de zile înainte de începerea lunii de consum (interval de facturare).</w:t>
      </w:r>
    </w:p>
    <w:p w14:paraId="68D19F10" w14:textId="77777777" w:rsidR="009E60EB" w:rsidRPr="00922684" w:rsidRDefault="009E60EB" w:rsidP="009E60EB">
      <w:pPr>
        <w:rPr>
          <w:rFonts w:ascii="Garamond" w:hAnsi="Garamond" w:cs="Arial"/>
          <w:b/>
          <w:sz w:val="20"/>
          <w:szCs w:val="20"/>
          <w:lang w:val="ro-RO"/>
        </w:rPr>
      </w:pPr>
      <w:r w:rsidRPr="00922684">
        <w:rPr>
          <w:rFonts w:ascii="Garamond" w:hAnsi="Garamond"/>
          <w:b/>
          <w:sz w:val="20"/>
          <w:szCs w:val="20"/>
          <w:lang w:val="ro-RO"/>
        </w:rPr>
        <w:t>Art. 5</w:t>
      </w:r>
      <w:r w:rsidRPr="00922684">
        <w:rPr>
          <w:rFonts w:ascii="Garamond" w:hAnsi="Garamond"/>
          <w:sz w:val="20"/>
          <w:szCs w:val="20"/>
          <w:lang w:val="ro-RO"/>
        </w:rPr>
        <w:t xml:space="preserve"> Modificarea sau înnoirea </w:t>
      </w:r>
      <w:proofErr w:type="spellStart"/>
      <w:r w:rsidRPr="00922684">
        <w:rPr>
          <w:rFonts w:ascii="Garamond" w:hAnsi="Garamond"/>
          <w:sz w:val="20"/>
          <w:szCs w:val="20"/>
          <w:lang w:val="ro-RO"/>
        </w:rPr>
        <w:t>convenţiei</w:t>
      </w:r>
      <w:proofErr w:type="spellEnd"/>
      <w:r w:rsidRPr="00922684">
        <w:rPr>
          <w:rFonts w:ascii="Garamond" w:hAnsi="Garamond"/>
          <w:sz w:val="20"/>
          <w:szCs w:val="20"/>
          <w:lang w:val="ro-RO"/>
        </w:rPr>
        <w:t xml:space="preserve"> de consum se poate face numai la solicitarea titularului de contract, astfel: prin prezentare la sediile furnizorului, prin </w:t>
      </w:r>
      <w:proofErr w:type="spellStart"/>
      <w:r w:rsidRPr="00922684">
        <w:rPr>
          <w:rFonts w:ascii="Garamond" w:hAnsi="Garamond"/>
          <w:sz w:val="20"/>
          <w:szCs w:val="20"/>
          <w:lang w:val="ro-RO"/>
        </w:rPr>
        <w:t>corespondenţă</w:t>
      </w:r>
      <w:proofErr w:type="spellEnd"/>
      <w:r w:rsidRPr="00922684">
        <w:rPr>
          <w:rFonts w:ascii="Garamond" w:hAnsi="Garamond"/>
          <w:sz w:val="20"/>
          <w:szCs w:val="20"/>
          <w:lang w:val="ro-RO"/>
        </w:rPr>
        <w:t xml:space="preserve"> </w:t>
      </w:r>
      <w:proofErr w:type="spellStart"/>
      <w:r w:rsidRPr="00922684">
        <w:rPr>
          <w:rFonts w:ascii="Garamond" w:hAnsi="Garamond"/>
          <w:sz w:val="20"/>
          <w:szCs w:val="20"/>
          <w:lang w:val="ro-RO"/>
        </w:rPr>
        <w:t>poştală</w:t>
      </w:r>
      <w:proofErr w:type="spellEnd"/>
      <w:r w:rsidRPr="00922684">
        <w:rPr>
          <w:rFonts w:ascii="Garamond" w:hAnsi="Garamond"/>
          <w:sz w:val="20"/>
          <w:szCs w:val="20"/>
          <w:lang w:val="ro-RO"/>
        </w:rPr>
        <w:t xml:space="preserve"> transmisă la adresa sediului furnizorului, prin e-mail, prin formularul de contact de pe site-ul furnizorului.</w:t>
      </w:r>
    </w:p>
    <w:p w14:paraId="4CD021D2" w14:textId="77777777" w:rsidR="00922684" w:rsidRDefault="00922684" w:rsidP="00922684">
      <w:pPr>
        <w:jc w:val="both"/>
        <w:rPr>
          <w:rFonts w:ascii="Garamond" w:hAnsi="Garamond" w:cs="Arial"/>
          <w:lang w:val="ro-RO"/>
        </w:rPr>
      </w:pPr>
    </w:p>
    <w:p w14:paraId="67AE5C8A" w14:textId="77777777" w:rsidR="00DC0747" w:rsidRPr="00922684" w:rsidRDefault="00DC0747" w:rsidP="00922684">
      <w:pPr>
        <w:jc w:val="both"/>
        <w:rPr>
          <w:rFonts w:ascii="Garamond" w:hAnsi="Garamond" w:cs="Arial"/>
          <w:lang w:val="ro-RO"/>
        </w:rPr>
      </w:pPr>
    </w:p>
    <w:tbl>
      <w:tblPr>
        <w:tblStyle w:val="TableGrid"/>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217"/>
        <w:gridCol w:w="3248"/>
      </w:tblGrid>
      <w:tr w:rsidR="00922684" w:rsidRPr="0017717A" w14:paraId="168FC6B1" w14:textId="77777777" w:rsidTr="000A4C85">
        <w:trPr>
          <w:trHeight w:val="362"/>
        </w:trPr>
        <w:tc>
          <w:tcPr>
            <w:tcW w:w="3828" w:type="dxa"/>
          </w:tcPr>
          <w:p w14:paraId="2720FF83" w14:textId="77777777" w:rsidR="00922684" w:rsidRPr="0017717A" w:rsidRDefault="00922684" w:rsidP="000A4C85">
            <w:pPr>
              <w:jc w:val="center"/>
              <w:rPr>
                <w:rFonts w:ascii="Garamond" w:hAnsi="Garamond" w:cs="Arial"/>
                <w:b/>
                <w:sz w:val="24"/>
                <w:szCs w:val="24"/>
                <w:lang w:val="ro-RO"/>
              </w:rPr>
            </w:pPr>
            <w:r w:rsidRPr="0017717A">
              <w:rPr>
                <w:rFonts w:ascii="Garamond" w:hAnsi="Garamond" w:cs="Arial"/>
                <w:b/>
                <w:sz w:val="24"/>
                <w:szCs w:val="24"/>
                <w:lang w:val="ro-RO"/>
              </w:rPr>
              <w:t>Furnizor</w:t>
            </w:r>
          </w:p>
        </w:tc>
        <w:tc>
          <w:tcPr>
            <w:tcW w:w="2217" w:type="dxa"/>
          </w:tcPr>
          <w:p w14:paraId="37F71537" w14:textId="77777777" w:rsidR="00922684" w:rsidRPr="0017717A" w:rsidRDefault="00922684" w:rsidP="000A4C85">
            <w:pPr>
              <w:jc w:val="center"/>
              <w:rPr>
                <w:rFonts w:ascii="Garamond" w:hAnsi="Garamond" w:cs="Arial"/>
                <w:b/>
                <w:sz w:val="24"/>
                <w:szCs w:val="24"/>
                <w:lang w:val="ro-RO"/>
              </w:rPr>
            </w:pPr>
          </w:p>
        </w:tc>
        <w:tc>
          <w:tcPr>
            <w:tcW w:w="3248" w:type="dxa"/>
          </w:tcPr>
          <w:p w14:paraId="1CF5A38B" w14:textId="77777777" w:rsidR="00922684" w:rsidRPr="0017717A" w:rsidRDefault="00922684" w:rsidP="000A4C85">
            <w:pPr>
              <w:jc w:val="center"/>
              <w:rPr>
                <w:rFonts w:ascii="Garamond" w:hAnsi="Garamond" w:cs="Arial"/>
                <w:b/>
                <w:sz w:val="24"/>
                <w:szCs w:val="24"/>
                <w:lang w:val="ro-RO"/>
              </w:rPr>
            </w:pPr>
            <w:r w:rsidRPr="0017717A">
              <w:rPr>
                <w:rFonts w:ascii="Garamond" w:hAnsi="Garamond" w:cs="Arial"/>
                <w:b/>
                <w:sz w:val="24"/>
                <w:szCs w:val="24"/>
                <w:lang w:val="ro-RO"/>
              </w:rPr>
              <w:t>Client</w:t>
            </w:r>
            <w:r>
              <w:rPr>
                <w:rFonts w:ascii="Garamond" w:hAnsi="Garamond" w:cs="Arial"/>
                <w:b/>
                <w:sz w:val="24"/>
                <w:szCs w:val="24"/>
                <w:lang w:val="ro-RO"/>
              </w:rPr>
              <w:t>,</w:t>
            </w:r>
          </w:p>
        </w:tc>
      </w:tr>
      <w:tr w:rsidR="00922684" w:rsidRPr="0017717A" w14:paraId="3FDC0DFD" w14:textId="77777777" w:rsidTr="000A4C85">
        <w:trPr>
          <w:trHeight w:val="239"/>
        </w:trPr>
        <w:tc>
          <w:tcPr>
            <w:tcW w:w="3828" w:type="dxa"/>
          </w:tcPr>
          <w:p w14:paraId="24C63ACF" w14:textId="77777777" w:rsidR="00922684" w:rsidRPr="0017717A" w:rsidRDefault="00922684" w:rsidP="000A4C85">
            <w:pPr>
              <w:rPr>
                <w:rFonts w:ascii="Garamond" w:hAnsi="Garamond" w:cs="Arial"/>
                <w:b/>
                <w:sz w:val="24"/>
                <w:szCs w:val="24"/>
                <w:lang w:val="ro-RO"/>
              </w:rPr>
            </w:pPr>
            <w:r w:rsidRPr="0017717A">
              <w:rPr>
                <w:rFonts w:ascii="Garamond" w:hAnsi="Garamond" w:cs="Arial"/>
                <w:b/>
                <w:sz w:val="24"/>
                <w:szCs w:val="24"/>
                <w:lang w:val="ro-RO"/>
              </w:rPr>
              <w:t>Power Peak Trading S.R.L.</w:t>
            </w:r>
          </w:p>
        </w:tc>
        <w:tc>
          <w:tcPr>
            <w:tcW w:w="2217" w:type="dxa"/>
          </w:tcPr>
          <w:p w14:paraId="63CAEE1D" w14:textId="77777777" w:rsidR="00922684" w:rsidRPr="0017717A" w:rsidRDefault="00922684" w:rsidP="000A4C85">
            <w:pPr>
              <w:jc w:val="center"/>
              <w:rPr>
                <w:rFonts w:ascii="Garamond" w:eastAsia="Arial" w:hAnsi="Garamond" w:cstheme="minorHAnsi"/>
                <w:b/>
                <w:bCs/>
                <w:color w:val="000000" w:themeColor="text1"/>
                <w:sz w:val="24"/>
                <w:szCs w:val="24"/>
              </w:rPr>
            </w:pPr>
          </w:p>
        </w:tc>
        <w:tc>
          <w:tcPr>
            <w:tcW w:w="3248" w:type="dxa"/>
          </w:tcPr>
          <w:p w14:paraId="7B1DC358" w14:textId="7957D169" w:rsidR="00922684" w:rsidRPr="0017717A" w:rsidRDefault="00922684" w:rsidP="000A4C85">
            <w:pPr>
              <w:jc w:val="center"/>
              <w:rPr>
                <w:rFonts w:ascii="Garamond" w:hAnsi="Garamond" w:cs="Arial"/>
                <w:b/>
                <w:bCs/>
                <w:sz w:val="24"/>
                <w:szCs w:val="24"/>
                <w:lang w:val="ro-RO"/>
              </w:rPr>
            </w:pPr>
          </w:p>
        </w:tc>
      </w:tr>
      <w:tr w:rsidR="00922684" w:rsidRPr="0017717A" w14:paraId="4DC5D004" w14:textId="77777777" w:rsidTr="000A4C85">
        <w:trPr>
          <w:trHeight w:val="362"/>
        </w:trPr>
        <w:tc>
          <w:tcPr>
            <w:tcW w:w="3828" w:type="dxa"/>
          </w:tcPr>
          <w:p w14:paraId="781188E2" w14:textId="77777777" w:rsidR="00922684" w:rsidRDefault="00922684" w:rsidP="000A4C85">
            <w:pPr>
              <w:rPr>
                <w:rFonts w:ascii="Garamond" w:hAnsi="Garamond" w:cs="Arial"/>
                <w:b/>
                <w:sz w:val="24"/>
                <w:szCs w:val="24"/>
                <w:lang w:val="ro-RO"/>
              </w:rPr>
            </w:pPr>
            <w:r w:rsidRPr="0017717A">
              <w:rPr>
                <w:rFonts w:ascii="Garamond" w:hAnsi="Garamond" w:cs="Arial"/>
                <w:b/>
                <w:sz w:val="24"/>
                <w:szCs w:val="24"/>
                <w:lang w:val="ro-RO"/>
              </w:rPr>
              <w:t>Administrator</w:t>
            </w:r>
            <w:r>
              <w:rPr>
                <w:rFonts w:ascii="Garamond" w:hAnsi="Garamond" w:cs="Arial"/>
                <w:b/>
                <w:sz w:val="24"/>
                <w:szCs w:val="24"/>
                <w:lang w:val="ro-RO"/>
              </w:rPr>
              <w:t>,</w:t>
            </w:r>
          </w:p>
          <w:p w14:paraId="53BD4E78" w14:textId="77777777" w:rsidR="00922684" w:rsidRDefault="00922684" w:rsidP="000A4C85">
            <w:pPr>
              <w:rPr>
                <w:rFonts w:ascii="Garamond" w:hAnsi="Garamond" w:cs="Arial"/>
                <w:b/>
                <w:sz w:val="24"/>
                <w:szCs w:val="24"/>
                <w:lang w:val="ro-RO"/>
              </w:rPr>
            </w:pPr>
            <w:r w:rsidRPr="0017717A">
              <w:rPr>
                <w:rFonts w:ascii="Garamond" w:hAnsi="Garamond" w:cs="Arial"/>
                <w:b/>
                <w:sz w:val="24"/>
                <w:szCs w:val="24"/>
                <w:lang w:val="ro-RO"/>
              </w:rPr>
              <w:t>Rusu Mariana-</w:t>
            </w:r>
            <w:r>
              <w:rPr>
                <w:rFonts w:ascii="Garamond" w:hAnsi="Garamond" w:cs="Arial"/>
                <w:b/>
                <w:sz w:val="24"/>
                <w:szCs w:val="24"/>
                <w:lang w:val="ro-RO"/>
              </w:rPr>
              <w:t>R</w:t>
            </w:r>
            <w:r w:rsidRPr="0017717A">
              <w:rPr>
                <w:rFonts w:ascii="Garamond" w:hAnsi="Garamond" w:cs="Arial"/>
                <w:b/>
                <w:sz w:val="24"/>
                <w:szCs w:val="24"/>
                <w:lang w:val="ro-RO"/>
              </w:rPr>
              <w:t>aluca</w:t>
            </w:r>
          </w:p>
          <w:p w14:paraId="207841EA" w14:textId="77777777" w:rsidR="00922684" w:rsidRDefault="00922684" w:rsidP="000A4C85">
            <w:pPr>
              <w:rPr>
                <w:rFonts w:ascii="Garamond" w:hAnsi="Garamond" w:cs="Arial"/>
                <w:b/>
                <w:sz w:val="24"/>
                <w:szCs w:val="24"/>
                <w:lang w:val="ro-RO"/>
              </w:rPr>
            </w:pPr>
          </w:p>
          <w:p w14:paraId="40856C33" w14:textId="77777777" w:rsidR="00DC0747" w:rsidRPr="0017717A" w:rsidRDefault="00DC0747" w:rsidP="000A4C85">
            <w:pPr>
              <w:rPr>
                <w:rFonts w:ascii="Garamond" w:hAnsi="Garamond" w:cs="Arial"/>
                <w:b/>
                <w:sz w:val="24"/>
                <w:szCs w:val="24"/>
                <w:lang w:val="ro-RO"/>
              </w:rPr>
            </w:pPr>
          </w:p>
        </w:tc>
        <w:tc>
          <w:tcPr>
            <w:tcW w:w="2217" w:type="dxa"/>
          </w:tcPr>
          <w:p w14:paraId="5994B139" w14:textId="77777777" w:rsidR="00922684" w:rsidRPr="0017717A" w:rsidRDefault="00922684" w:rsidP="000A4C85">
            <w:pPr>
              <w:jc w:val="center"/>
              <w:rPr>
                <w:rFonts w:ascii="Garamond" w:hAnsi="Garamond" w:cs="Arial"/>
                <w:b/>
                <w:sz w:val="24"/>
                <w:szCs w:val="24"/>
                <w:lang w:val="ro-RO"/>
              </w:rPr>
            </w:pPr>
          </w:p>
        </w:tc>
        <w:tc>
          <w:tcPr>
            <w:tcW w:w="3248" w:type="dxa"/>
          </w:tcPr>
          <w:p w14:paraId="385FC999" w14:textId="77777777" w:rsidR="00922684" w:rsidRPr="0017717A" w:rsidRDefault="00922684" w:rsidP="000A4C85">
            <w:pPr>
              <w:jc w:val="center"/>
              <w:rPr>
                <w:rFonts w:ascii="Garamond" w:hAnsi="Garamond" w:cs="Arial"/>
                <w:b/>
                <w:sz w:val="24"/>
                <w:szCs w:val="24"/>
                <w:lang w:val="ro-RO"/>
              </w:rPr>
            </w:pPr>
          </w:p>
        </w:tc>
      </w:tr>
      <w:tr w:rsidR="00922684" w:rsidRPr="0017717A" w14:paraId="102E1080" w14:textId="77777777" w:rsidTr="000A4C85">
        <w:trPr>
          <w:trHeight w:val="491"/>
        </w:trPr>
        <w:tc>
          <w:tcPr>
            <w:tcW w:w="3828" w:type="dxa"/>
          </w:tcPr>
          <w:p w14:paraId="38CA16B3" w14:textId="77777777" w:rsidR="00922684" w:rsidRDefault="00922684" w:rsidP="000A4C85">
            <w:pPr>
              <w:rPr>
                <w:rFonts w:ascii="Garamond" w:hAnsi="Garamond" w:cs="Arial"/>
                <w:b/>
                <w:sz w:val="24"/>
                <w:szCs w:val="24"/>
                <w:lang w:val="ro-RO"/>
              </w:rPr>
            </w:pPr>
            <w:r w:rsidRPr="0017717A">
              <w:rPr>
                <w:rFonts w:ascii="Garamond" w:hAnsi="Garamond" w:cs="Arial"/>
                <w:b/>
                <w:sz w:val="24"/>
                <w:szCs w:val="24"/>
                <w:lang w:val="ro-RO"/>
              </w:rPr>
              <w:t>Prin împuternicit</w:t>
            </w:r>
            <w:r>
              <w:rPr>
                <w:rFonts w:ascii="Garamond" w:hAnsi="Garamond" w:cs="Arial"/>
                <w:b/>
                <w:sz w:val="24"/>
                <w:szCs w:val="24"/>
                <w:lang w:val="ro-RO"/>
              </w:rPr>
              <w:t>,</w:t>
            </w:r>
            <w:r w:rsidRPr="0017717A">
              <w:rPr>
                <w:rFonts w:ascii="Garamond" w:hAnsi="Garamond" w:cs="Arial"/>
                <w:b/>
                <w:sz w:val="24"/>
                <w:szCs w:val="24"/>
                <w:lang w:val="ro-RO"/>
              </w:rPr>
              <w:t xml:space="preserve">  </w:t>
            </w:r>
          </w:p>
          <w:p w14:paraId="3BD5A46C" w14:textId="77777777" w:rsidR="00922684" w:rsidRPr="0017717A" w:rsidRDefault="00922684" w:rsidP="000A4C85">
            <w:pPr>
              <w:rPr>
                <w:rFonts w:ascii="Garamond" w:hAnsi="Garamond" w:cs="Arial"/>
                <w:b/>
                <w:sz w:val="24"/>
                <w:szCs w:val="24"/>
                <w:lang w:val="ro-RO"/>
              </w:rPr>
            </w:pPr>
            <w:r w:rsidRPr="0017717A">
              <w:rPr>
                <w:rFonts w:ascii="Garamond" w:hAnsi="Garamond" w:cs="Arial"/>
                <w:b/>
                <w:sz w:val="24"/>
                <w:szCs w:val="24"/>
                <w:lang w:val="ro-RO"/>
              </w:rPr>
              <w:t>Jercaianu Roxana-Silvia</w:t>
            </w:r>
          </w:p>
        </w:tc>
        <w:tc>
          <w:tcPr>
            <w:tcW w:w="2217" w:type="dxa"/>
          </w:tcPr>
          <w:p w14:paraId="0E11A372" w14:textId="77777777" w:rsidR="00922684" w:rsidRPr="0017717A" w:rsidRDefault="00922684" w:rsidP="000A4C85">
            <w:pPr>
              <w:jc w:val="both"/>
              <w:rPr>
                <w:rFonts w:ascii="Garamond" w:hAnsi="Garamond" w:cs="Arial"/>
                <w:b/>
                <w:bCs/>
                <w:sz w:val="24"/>
                <w:szCs w:val="24"/>
                <w:lang w:val="ro-RO"/>
              </w:rPr>
            </w:pPr>
          </w:p>
        </w:tc>
        <w:tc>
          <w:tcPr>
            <w:tcW w:w="3248" w:type="dxa"/>
          </w:tcPr>
          <w:p w14:paraId="55B80895" w14:textId="77777777" w:rsidR="00922684" w:rsidRPr="0017717A" w:rsidRDefault="00922684" w:rsidP="000A4C85">
            <w:pPr>
              <w:jc w:val="both"/>
              <w:rPr>
                <w:rFonts w:ascii="Garamond" w:hAnsi="Garamond" w:cs="Arial"/>
                <w:b/>
                <w:bCs/>
                <w:sz w:val="24"/>
                <w:szCs w:val="24"/>
                <w:lang w:val="ro-RO"/>
              </w:rPr>
            </w:pPr>
            <w:r w:rsidRPr="0017717A">
              <w:rPr>
                <w:rFonts w:ascii="Garamond" w:eastAsia="Arial" w:hAnsi="Garamond" w:cstheme="minorHAnsi"/>
                <w:b/>
                <w:bCs/>
                <w:color w:val="000000" w:themeColor="text1"/>
                <w:spacing w:val="-3"/>
                <w:sz w:val="24"/>
                <w:szCs w:val="24"/>
              </w:rPr>
              <w:t xml:space="preserve">                     </w:t>
            </w:r>
          </w:p>
        </w:tc>
      </w:tr>
    </w:tbl>
    <w:p w14:paraId="523BC635" w14:textId="77777777" w:rsidR="009E60EB" w:rsidRDefault="009E60EB" w:rsidP="0017717A">
      <w:pPr>
        <w:jc w:val="both"/>
        <w:rPr>
          <w:rFonts w:ascii="Garamond" w:hAnsi="Garamond" w:cs="Arial"/>
          <w:lang w:val="ro-RO"/>
        </w:rPr>
      </w:pPr>
    </w:p>
    <w:p w14:paraId="5A2FB293" w14:textId="77777777" w:rsidR="005E4355" w:rsidRDefault="005E4355" w:rsidP="0017717A">
      <w:pPr>
        <w:jc w:val="both"/>
        <w:rPr>
          <w:rFonts w:ascii="Garamond" w:hAnsi="Garamond" w:cs="Arial"/>
          <w:lang w:val="ro-RO"/>
        </w:rPr>
      </w:pPr>
    </w:p>
    <w:p w14:paraId="72E28AA4" w14:textId="77777777" w:rsidR="007C529C" w:rsidRDefault="007C529C" w:rsidP="0017717A">
      <w:pPr>
        <w:jc w:val="both"/>
        <w:rPr>
          <w:rFonts w:ascii="Garamond" w:hAnsi="Garamond" w:cs="Arial"/>
          <w:lang w:val="ro-RO"/>
        </w:rPr>
      </w:pPr>
    </w:p>
    <w:p w14:paraId="77ED9C3A" w14:textId="77777777" w:rsidR="007C529C" w:rsidRDefault="007C529C" w:rsidP="0017717A">
      <w:pPr>
        <w:jc w:val="both"/>
        <w:rPr>
          <w:rFonts w:ascii="Garamond" w:hAnsi="Garamond" w:cs="Arial"/>
          <w:lang w:val="ro-RO"/>
        </w:rPr>
      </w:pPr>
    </w:p>
    <w:p w14:paraId="718F576D" w14:textId="77777777" w:rsidR="007C529C" w:rsidRDefault="007C529C" w:rsidP="0017717A">
      <w:pPr>
        <w:jc w:val="both"/>
        <w:rPr>
          <w:rFonts w:ascii="Garamond" w:hAnsi="Garamond" w:cs="Arial"/>
          <w:lang w:val="ro-RO"/>
        </w:rPr>
      </w:pPr>
    </w:p>
    <w:p w14:paraId="2319E244" w14:textId="77777777" w:rsidR="007C529C" w:rsidRDefault="007C529C" w:rsidP="0017717A">
      <w:pPr>
        <w:jc w:val="both"/>
        <w:rPr>
          <w:rFonts w:ascii="Garamond" w:hAnsi="Garamond" w:cs="Arial"/>
          <w:lang w:val="ro-RO"/>
        </w:rPr>
      </w:pPr>
    </w:p>
    <w:p w14:paraId="330A134F" w14:textId="77777777" w:rsidR="007C529C" w:rsidRDefault="007C529C" w:rsidP="0017717A">
      <w:pPr>
        <w:jc w:val="both"/>
        <w:rPr>
          <w:rFonts w:ascii="Garamond" w:hAnsi="Garamond" w:cs="Arial"/>
          <w:lang w:val="ro-RO"/>
        </w:rPr>
      </w:pPr>
    </w:p>
    <w:p w14:paraId="249397EA" w14:textId="77777777" w:rsidR="007C529C" w:rsidRDefault="007C529C" w:rsidP="0017717A">
      <w:pPr>
        <w:jc w:val="both"/>
        <w:rPr>
          <w:rFonts w:ascii="Garamond" w:hAnsi="Garamond" w:cs="Arial"/>
          <w:lang w:val="ro-RO"/>
        </w:rPr>
      </w:pPr>
    </w:p>
    <w:p w14:paraId="4D37BA28" w14:textId="77777777" w:rsidR="005E4355" w:rsidRDefault="005E4355" w:rsidP="0017717A">
      <w:pPr>
        <w:jc w:val="both"/>
        <w:rPr>
          <w:rFonts w:ascii="Garamond" w:hAnsi="Garamond" w:cs="Arial"/>
          <w:lang w:val="ro-RO"/>
        </w:rPr>
      </w:pPr>
    </w:p>
    <w:p w14:paraId="6DED7BAD" w14:textId="77777777" w:rsidR="005E4355" w:rsidRDefault="005E4355" w:rsidP="0017717A">
      <w:pPr>
        <w:jc w:val="both"/>
        <w:rPr>
          <w:rFonts w:ascii="Garamond" w:hAnsi="Garamond" w:cs="Arial"/>
          <w:lang w:val="ro-RO"/>
        </w:rPr>
      </w:pPr>
    </w:p>
    <w:p w14:paraId="4AAE924F" w14:textId="77777777" w:rsidR="00DD25C7" w:rsidRDefault="00DD25C7" w:rsidP="00DD25C7">
      <w:pPr>
        <w:jc w:val="center"/>
        <w:rPr>
          <w:rFonts w:ascii="Garamond" w:hAnsi="Garamond" w:cstheme="minorHAnsi"/>
          <w:b/>
          <w:bCs/>
          <w:color w:val="000000"/>
          <w:lang w:val="ro-RO"/>
        </w:rPr>
      </w:pPr>
    </w:p>
    <w:p w14:paraId="262FC149" w14:textId="77777777" w:rsidR="005E4355" w:rsidRPr="00DD25C7" w:rsidRDefault="005E4355" w:rsidP="00DD25C7">
      <w:pPr>
        <w:jc w:val="center"/>
        <w:rPr>
          <w:rFonts w:ascii="Garamond" w:hAnsi="Garamond" w:cstheme="minorHAnsi"/>
          <w:b/>
          <w:bCs/>
          <w:color w:val="000000"/>
          <w:lang w:val="ro-RO"/>
        </w:rPr>
      </w:pPr>
      <w:r w:rsidRPr="00DD25C7">
        <w:rPr>
          <w:rFonts w:ascii="Garamond" w:hAnsi="Garamond" w:cstheme="minorHAnsi"/>
          <w:b/>
          <w:bCs/>
          <w:color w:val="000000"/>
          <w:lang w:val="ro-RO"/>
        </w:rPr>
        <w:t>Anexa 2 - Acord GDPR</w:t>
      </w:r>
    </w:p>
    <w:p w14:paraId="1116C62B" w14:textId="77777777" w:rsidR="005E4355" w:rsidRPr="00DD25C7" w:rsidRDefault="005E4355" w:rsidP="005E4355">
      <w:pPr>
        <w:spacing w:line="240" w:lineRule="atLeast"/>
        <w:jc w:val="center"/>
        <w:rPr>
          <w:rFonts w:ascii="Garamond" w:hAnsi="Garamond" w:cstheme="minorHAnsi"/>
          <w:color w:val="222222"/>
          <w:lang w:val="ro-RO"/>
        </w:rPr>
      </w:pPr>
    </w:p>
    <w:p w14:paraId="31BD1F63" w14:textId="77777777" w:rsidR="00DD25C7" w:rsidRDefault="00DD25C7" w:rsidP="005E4355">
      <w:pPr>
        <w:spacing w:line="240" w:lineRule="atLeast"/>
        <w:jc w:val="both"/>
        <w:rPr>
          <w:rFonts w:ascii="Garamond" w:hAnsi="Garamond" w:cstheme="minorHAnsi"/>
          <w:color w:val="000000"/>
          <w:lang w:val="ro-RO"/>
        </w:rPr>
      </w:pPr>
    </w:p>
    <w:p w14:paraId="3F69E28B" w14:textId="77777777" w:rsidR="00DD25C7" w:rsidRDefault="00DD25C7" w:rsidP="005E4355">
      <w:pPr>
        <w:spacing w:line="240" w:lineRule="atLeast"/>
        <w:jc w:val="both"/>
        <w:rPr>
          <w:rFonts w:ascii="Garamond" w:hAnsi="Garamond" w:cstheme="minorHAnsi"/>
          <w:color w:val="000000"/>
          <w:lang w:val="ro-RO"/>
        </w:rPr>
      </w:pPr>
    </w:p>
    <w:p w14:paraId="5C24D692" w14:textId="77777777" w:rsidR="005E4355" w:rsidRPr="00DD25C7" w:rsidRDefault="005E4355" w:rsidP="005E4355">
      <w:pPr>
        <w:spacing w:line="240" w:lineRule="atLeast"/>
        <w:jc w:val="both"/>
        <w:rPr>
          <w:rFonts w:ascii="Garamond" w:hAnsi="Garamond" w:cstheme="minorHAnsi"/>
          <w:color w:val="000000"/>
          <w:lang w:val="ro-RO"/>
        </w:rPr>
      </w:pPr>
      <w:r w:rsidRPr="00DD25C7">
        <w:rPr>
          <w:rFonts w:ascii="Garamond" w:hAnsi="Garamond" w:cstheme="minorHAnsi"/>
          <w:color w:val="000000"/>
          <w:lang w:val="ro-RO"/>
        </w:rPr>
        <w:t xml:space="preserve">Regulamentul general privind protecția datelor (RGPD) a intrat în vigoare la 25 mai 2018, aducând schimbări majore cu privire la protecția datelor cu caracter personal în Uniunea Europeană </w:t>
      </w:r>
      <w:proofErr w:type="spellStart"/>
      <w:r w:rsidRPr="00DD25C7">
        <w:rPr>
          <w:rFonts w:ascii="Garamond" w:hAnsi="Garamond" w:cstheme="minorHAnsi"/>
          <w:color w:val="000000"/>
          <w:lang w:val="ro-RO"/>
        </w:rPr>
        <w:t>şi</w:t>
      </w:r>
      <w:proofErr w:type="spellEnd"/>
      <w:r w:rsidRPr="00DD25C7">
        <w:rPr>
          <w:rFonts w:ascii="Garamond" w:hAnsi="Garamond" w:cstheme="minorHAnsi"/>
          <w:color w:val="000000"/>
          <w:lang w:val="ro-RO"/>
        </w:rPr>
        <w:t xml:space="preserve"> în afara </w:t>
      </w:r>
      <w:proofErr w:type="spellStart"/>
      <w:r w:rsidRPr="00DD25C7">
        <w:rPr>
          <w:rFonts w:ascii="Garamond" w:hAnsi="Garamond" w:cstheme="minorHAnsi"/>
          <w:color w:val="000000"/>
          <w:lang w:val="ro-RO"/>
        </w:rPr>
        <w:t>graniţelor</w:t>
      </w:r>
      <w:proofErr w:type="spellEnd"/>
      <w:r w:rsidRPr="00DD25C7">
        <w:rPr>
          <w:rFonts w:ascii="Garamond" w:hAnsi="Garamond" w:cstheme="minorHAnsi"/>
          <w:color w:val="000000"/>
          <w:lang w:val="ro-RO"/>
        </w:rPr>
        <w:t xml:space="preserve"> sale. Pentru a ne conforma dispozițiilor acestuia, dorim să ne asigurăm că sunteți de acord să primiți știri de la noi, precum și felicitări, briefinguri și buletine informative, cunoscute și sub numele de Comunicări de Marketing. </w:t>
      </w:r>
    </w:p>
    <w:p w14:paraId="0C488458" w14:textId="77777777" w:rsidR="005E4355" w:rsidRPr="00DD25C7" w:rsidRDefault="005E4355" w:rsidP="005E4355">
      <w:pPr>
        <w:spacing w:line="240" w:lineRule="atLeast"/>
        <w:jc w:val="both"/>
        <w:rPr>
          <w:rFonts w:ascii="Garamond" w:hAnsi="Garamond" w:cstheme="minorHAnsi"/>
          <w:color w:val="000000"/>
          <w:lang w:val="ro-RO"/>
        </w:rPr>
      </w:pPr>
    </w:p>
    <w:p w14:paraId="5509ED9F" w14:textId="77777777" w:rsidR="005E4355" w:rsidRPr="00DD25C7" w:rsidRDefault="00000000" w:rsidP="005E4355">
      <w:pPr>
        <w:rPr>
          <w:rFonts w:ascii="Garamond" w:hAnsi="Garamond" w:cstheme="minorHAnsi"/>
        </w:rPr>
      </w:pPr>
      <w:sdt>
        <w:sdtPr>
          <w:rPr>
            <w:rFonts w:ascii="Garamond" w:hAnsi="Garamond" w:cstheme="minorHAnsi"/>
          </w:rPr>
          <w:id w:val="-259143154"/>
          <w14:checkbox>
            <w14:checked w14:val="0"/>
            <w14:checkedState w14:val="2612" w14:font="MS Gothic"/>
            <w14:uncheckedState w14:val="2610" w14:font="MS Gothic"/>
          </w14:checkbox>
        </w:sdtPr>
        <w:sdtContent>
          <w:r w:rsidR="005E4355" w:rsidRPr="00DD25C7">
            <w:rPr>
              <w:rFonts w:ascii="Segoe UI Symbol" w:eastAsia="MS Gothic" w:hAnsi="Segoe UI Symbol" w:cs="Segoe UI Symbol"/>
            </w:rPr>
            <w:t>☐</w:t>
          </w:r>
        </w:sdtContent>
      </w:sdt>
      <w:r w:rsidR="005E4355" w:rsidRPr="00DD25C7">
        <w:rPr>
          <w:rFonts w:ascii="Garamond" w:hAnsi="Garamond" w:cstheme="minorHAnsi"/>
        </w:rPr>
        <w:t xml:space="preserve">  Da, </w:t>
      </w:r>
      <w:proofErr w:type="spellStart"/>
      <w:r w:rsidR="005E4355" w:rsidRPr="00DD25C7">
        <w:rPr>
          <w:rFonts w:ascii="Garamond" w:hAnsi="Garamond" w:cstheme="minorHAnsi"/>
        </w:rPr>
        <w:t>suntem</w:t>
      </w:r>
      <w:proofErr w:type="spellEnd"/>
      <w:r w:rsidR="005E4355" w:rsidRPr="00DD25C7">
        <w:rPr>
          <w:rFonts w:ascii="Garamond" w:hAnsi="Garamond" w:cstheme="minorHAnsi"/>
        </w:rPr>
        <w:t xml:space="preserve"> de </w:t>
      </w:r>
      <w:proofErr w:type="spellStart"/>
      <w:r w:rsidR="005E4355" w:rsidRPr="00DD25C7">
        <w:rPr>
          <w:rFonts w:ascii="Garamond" w:hAnsi="Garamond" w:cstheme="minorHAnsi"/>
        </w:rPr>
        <w:t>acord</w:t>
      </w:r>
      <w:proofErr w:type="spellEnd"/>
      <w:r w:rsidR="005E4355" w:rsidRPr="00DD25C7">
        <w:rPr>
          <w:rFonts w:ascii="Garamond" w:hAnsi="Garamond" w:cstheme="minorHAnsi"/>
        </w:rPr>
        <w:t xml:space="preserve"> </w:t>
      </w:r>
      <w:proofErr w:type="spellStart"/>
      <w:r w:rsidR="005E4355" w:rsidRPr="00DD25C7">
        <w:rPr>
          <w:rFonts w:ascii="Garamond" w:hAnsi="Garamond" w:cstheme="minorHAnsi"/>
        </w:rPr>
        <w:t>sa</w:t>
      </w:r>
      <w:proofErr w:type="spellEnd"/>
      <w:r w:rsidR="005E4355" w:rsidRPr="00DD25C7">
        <w:rPr>
          <w:rFonts w:ascii="Garamond" w:hAnsi="Garamond" w:cstheme="minorHAnsi"/>
        </w:rPr>
        <w:t xml:space="preserve"> </w:t>
      </w:r>
      <w:proofErr w:type="spellStart"/>
      <w:r w:rsidR="005E4355" w:rsidRPr="00DD25C7">
        <w:rPr>
          <w:rFonts w:ascii="Garamond" w:hAnsi="Garamond" w:cstheme="minorHAnsi"/>
        </w:rPr>
        <w:t>primim</w:t>
      </w:r>
      <w:proofErr w:type="spellEnd"/>
      <w:r w:rsidR="005E4355" w:rsidRPr="00DD25C7">
        <w:rPr>
          <w:rFonts w:ascii="Garamond" w:hAnsi="Garamond" w:cstheme="minorHAnsi"/>
        </w:rPr>
        <w:t xml:space="preserve"> </w:t>
      </w:r>
      <w:proofErr w:type="spellStart"/>
      <w:r w:rsidR="005E4355" w:rsidRPr="00DD25C7">
        <w:rPr>
          <w:rFonts w:ascii="Garamond" w:hAnsi="Garamond" w:cstheme="minorHAnsi"/>
        </w:rPr>
        <w:t>comunicari</w:t>
      </w:r>
      <w:proofErr w:type="spellEnd"/>
      <w:r w:rsidR="005E4355" w:rsidRPr="00DD25C7">
        <w:rPr>
          <w:rFonts w:ascii="Garamond" w:hAnsi="Garamond" w:cstheme="minorHAnsi"/>
        </w:rPr>
        <w:t xml:space="preserve"> de marketing</w:t>
      </w:r>
    </w:p>
    <w:p w14:paraId="78EDDBCD" w14:textId="77777777" w:rsidR="005E4355" w:rsidRPr="00DD25C7" w:rsidRDefault="00000000" w:rsidP="005E4355">
      <w:pPr>
        <w:rPr>
          <w:rFonts w:ascii="Garamond" w:hAnsi="Garamond" w:cstheme="minorHAnsi"/>
        </w:rPr>
      </w:pPr>
      <w:sdt>
        <w:sdtPr>
          <w:rPr>
            <w:rFonts w:ascii="Garamond" w:hAnsi="Garamond" w:cstheme="minorHAnsi"/>
          </w:rPr>
          <w:id w:val="-750113265"/>
          <w14:checkbox>
            <w14:checked w14:val="0"/>
            <w14:checkedState w14:val="2612" w14:font="MS Gothic"/>
            <w14:uncheckedState w14:val="2610" w14:font="MS Gothic"/>
          </w14:checkbox>
        </w:sdtPr>
        <w:sdtContent>
          <w:r w:rsidR="005E4355" w:rsidRPr="00DD25C7">
            <w:rPr>
              <w:rFonts w:ascii="Segoe UI Symbol" w:eastAsia="MS Gothic" w:hAnsi="Segoe UI Symbol" w:cs="Segoe UI Symbol"/>
            </w:rPr>
            <w:t>☐</w:t>
          </w:r>
        </w:sdtContent>
      </w:sdt>
      <w:r w:rsidR="005E4355" w:rsidRPr="00DD25C7">
        <w:rPr>
          <w:rFonts w:ascii="Garamond" w:hAnsi="Garamond" w:cstheme="minorHAnsi"/>
        </w:rPr>
        <w:t xml:space="preserve">  Nu, nu </w:t>
      </w:r>
      <w:proofErr w:type="spellStart"/>
      <w:r w:rsidR="005E4355" w:rsidRPr="00DD25C7">
        <w:rPr>
          <w:rFonts w:ascii="Garamond" w:hAnsi="Garamond" w:cstheme="minorHAnsi"/>
        </w:rPr>
        <w:t>suntem</w:t>
      </w:r>
      <w:proofErr w:type="spellEnd"/>
      <w:r w:rsidR="005E4355" w:rsidRPr="00DD25C7">
        <w:rPr>
          <w:rFonts w:ascii="Garamond" w:hAnsi="Garamond" w:cstheme="minorHAnsi"/>
        </w:rPr>
        <w:t xml:space="preserve"> de </w:t>
      </w:r>
      <w:proofErr w:type="spellStart"/>
      <w:r w:rsidR="005E4355" w:rsidRPr="00DD25C7">
        <w:rPr>
          <w:rFonts w:ascii="Garamond" w:hAnsi="Garamond" w:cstheme="minorHAnsi"/>
        </w:rPr>
        <w:t>acord</w:t>
      </w:r>
      <w:proofErr w:type="spellEnd"/>
      <w:r w:rsidR="005E4355" w:rsidRPr="00DD25C7">
        <w:rPr>
          <w:rFonts w:ascii="Garamond" w:hAnsi="Garamond" w:cstheme="minorHAnsi"/>
        </w:rPr>
        <w:t xml:space="preserve"> </w:t>
      </w:r>
      <w:proofErr w:type="spellStart"/>
      <w:r w:rsidR="005E4355" w:rsidRPr="00DD25C7">
        <w:rPr>
          <w:rFonts w:ascii="Garamond" w:hAnsi="Garamond" w:cstheme="minorHAnsi"/>
        </w:rPr>
        <w:t>sa</w:t>
      </w:r>
      <w:proofErr w:type="spellEnd"/>
      <w:r w:rsidR="005E4355" w:rsidRPr="00DD25C7">
        <w:rPr>
          <w:rFonts w:ascii="Garamond" w:hAnsi="Garamond" w:cstheme="minorHAnsi"/>
        </w:rPr>
        <w:t xml:space="preserve"> </w:t>
      </w:r>
      <w:proofErr w:type="spellStart"/>
      <w:r w:rsidR="005E4355" w:rsidRPr="00DD25C7">
        <w:rPr>
          <w:rFonts w:ascii="Garamond" w:hAnsi="Garamond" w:cstheme="minorHAnsi"/>
        </w:rPr>
        <w:t>primim</w:t>
      </w:r>
      <w:proofErr w:type="spellEnd"/>
      <w:r w:rsidR="005E4355" w:rsidRPr="00DD25C7">
        <w:rPr>
          <w:rFonts w:ascii="Garamond" w:hAnsi="Garamond" w:cstheme="minorHAnsi"/>
        </w:rPr>
        <w:t xml:space="preserve"> </w:t>
      </w:r>
      <w:proofErr w:type="spellStart"/>
      <w:r w:rsidR="005E4355" w:rsidRPr="00DD25C7">
        <w:rPr>
          <w:rFonts w:ascii="Garamond" w:hAnsi="Garamond" w:cstheme="minorHAnsi"/>
        </w:rPr>
        <w:t>comunari</w:t>
      </w:r>
      <w:proofErr w:type="spellEnd"/>
      <w:r w:rsidR="005E4355" w:rsidRPr="00DD25C7">
        <w:rPr>
          <w:rFonts w:ascii="Garamond" w:hAnsi="Garamond" w:cstheme="minorHAnsi"/>
        </w:rPr>
        <w:t xml:space="preserve"> de marketing</w:t>
      </w:r>
    </w:p>
    <w:p w14:paraId="58164F04" w14:textId="77777777" w:rsidR="005E4355" w:rsidRPr="00DD25C7" w:rsidRDefault="005E4355" w:rsidP="005E4355">
      <w:pPr>
        <w:spacing w:line="240" w:lineRule="atLeast"/>
        <w:jc w:val="both"/>
        <w:rPr>
          <w:rFonts w:ascii="Garamond" w:hAnsi="Garamond" w:cstheme="minorHAnsi"/>
          <w:color w:val="222222"/>
          <w:lang w:val="ro-RO"/>
        </w:rPr>
      </w:pPr>
    </w:p>
    <w:p w14:paraId="6AE23CEB" w14:textId="77777777" w:rsidR="005E4355" w:rsidRPr="00DD25C7" w:rsidRDefault="005E4355" w:rsidP="005E4355">
      <w:pPr>
        <w:spacing w:line="240" w:lineRule="atLeast"/>
        <w:rPr>
          <w:rFonts w:ascii="Garamond" w:hAnsi="Garamond" w:cstheme="minorHAnsi"/>
          <w:b/>
          <w:bCs/>
          <w:color w:val="7030A0"/>
        </w:rPr>
      </w:pPr>
      <w:r w:rsidRPr="00DD25C7">
        <w:rPr>
          <w:rFonts w:ascii="Garamond" w:hAnsi="Garamond" w:cstheme="minorHAnsi"/>
          <w:color w:val="000000"/>
          <w:lang w:val="ro-RO"/>
        </w:rPr>
        <w:t xml:space="preserve">În cazul în care vă </w:t>
      </w:r>
      <w:proofErr w:type="spellStart"/>
      <w:r w:rsidRPr="00DD25C7">
        <w:rPr>
          <w:rFonts w:ascii="Garamond" w:hAnsi="Garamond" w:cstheme="minorHAnsi"/>
          <w:color w:val="000000"/>
          <w:lang w:val="ro-RO"/>
        </w:rPr>
        <w:t>veti</w:t>
      </w:r>
      <w:proofErr w:type="spellEnd"/>
      <w:r w:rsidRPr="00DD25C7">
        <w:rPr>
          <w:rFonts w:ascii="Garamond" w:hAnsi="Garamond" w:cstheme="minorHAnsi"/>
          <w:color w:val="000000"/>
          <w:lang w:val="ro-RO"/>
        </w:rPr>
        <w:t xml:space="preserve"> dezabona, dacă vreți să rămâneți la curent cu noutățile noastre, știrile și scrisorile informative, acestea vor fi disponibile pe site-ul nostru la adresa </w:t>
      </w:r>
      <w:hyperlink r:id="rId13" w:history="1">
        <w:r w:rsidR="00D96B21" w:rsidRPr="003E07B4">
          <w:rPr>
            <w:rStyle w:val="Hyperlink"/>
            <w:rFonts w:ascii="Garamond" w:hAnsi="Garamond" w:cstheme="minorHAnsi"/>
            <w:lang w:val="ro-RO"/>
          </w:rPr>
          <w:t>https://www.powerpeaktrading.com/ro</w:t>
        </w:r>
      </w:hyperlink>
      <w:r w:rsidR="00D96B21">
        <w:rPr>
          <w:rFonts w:ascii="Garamond" w:hAnsi="Garamond" w:cstheme="minorHAnsi"/>
          <w:color w:val="000000"/>
          <w:lang w:val="ro-RO"/>
        </w:rPr>
        <w:t xml:space="preserve"> </w:t>
      </w:r>
    </w:p>
    <w:p w14:paraId="0447F5DE" w14:textId="77777777" w:rsidR="005E4355" w:rsidRPr="00DD25C7" w:rsidRDefault="005E4355" w:rsidP="005E4355">
      <w:pPr>
        <w:spacing w:line="240" w:lineRule="atLeast"/>
        <w:rPr>
          <w:rFonts w:ascii="Garamond" w:hAnsi="Garamond" w:cstheme="minorHAnsi"/>
          <w:color w:val="000000"/>
          <w:lang w:val="ro-RO"/>
        </w:rPr>
      </w:pPr>
      <w:r w:rsidRPr="00DD25C7">
        <w:rPr>
          <w:rFonts w:ascii="Garamond" w:hAnsi="Garamond" w:cstheme="minorHAnsi"/>
          <w:color w:val="000000"/>
          <w:lang w:val="ro-RO"/>
        </w:rPr>
        <w:t xml:space="preserve">În cazul în care nu vă </w:t>
      </w:r>
      <w:proofErr w:type="spellStart"/>
      <w:r w:rsidRPr="00DD25C7">
        <w:rPr>
          <w:rFonts w:ascii="Garamond" w:hAnsi="Garamond" w:cstheme="minorHAnsi"/>
          <w:color w:val="000000"/>
          <w:lang w:val="ro-RO"/>
        </w:rPr>
        <w:t>veti</w:t>
      </w:r>
      <w:proofErr w:type="spellEnd"/>
      <w:r w:rsidRPr="00DD25C7">
        <w:rPr>
          <w:rFonts w:ascii="Garamond" w:hAnsi="Garamond" w:cstheme="minorHAnsi"/>
          <w:color w:val="000000"/>
          <w:lang w:val="ro-RO"/>
        </w:rPr>
        <w:t xml:space="preserve"> dezabona, </w:t>
      </w:r>
      <w:proofErr w:type="spellStart"/>
      <w:r w:rsidRPr="00DD25C7">
        <w:rPr>
          <w:rFonts w:ascii="Garamond" w:hAnsi="Garamond" w:cstheme="minorHAnsi"/>
          <w:color w:val="000000"/>
          <w:lang w:val="ro-RO"/>
        </w:rPr>
        <w:t>veţi</w:t>
      </w:r>
      <w:proofErr w:type="spellEnd"/>
      <w:r w:rsidRPr="00DD25C7">
        <w:rPr>
          <w:rFonts w:ascii="Garamond" w:hAnsi="Garamond" w:cstheme="minorHAnsi"/>
          <w:color w:val="000000"/>
          <w:lang w:val="ro-RO"/>
        </w:rPr>
        <w:t xml:space="preserve"> continua să primiți Comunicările noastre de Marketing. Cu toate acestea, veți putea să renunțați în orice moment prin trimiterea prin e-mail a textului "Dezabonare" la adresa </w:t>
      </w:r>
      <w:hyperlink r:id="rId14" w:history="1">
        <w:r w:rsidR="00D96B21" w:rsidRPr="003E07B4">
          <w:rPr>
            <w:rStyle w:val="Hyperlink"/>
            <w:rFonts w:ascii="Garamond" w:hAnsi="Garamond" w:cstheme="minorHAnsi"/>
            <w:lang w:val="ro-RO"/>
          </w:rPr>
          <w:t>info@powerpeaktrading.com</w:t>
        </w:r>
      </w:hyperlink>
      <w:r w:rsidR="00D96B21">
        <w:rPr>
          <w:rFonts w:ascii="Garamond" w:hAnsi="Garamond" w:cstheme="minorHAnsi"/>
          <w:color w:val="000000"/>
          <w:lang w:val="ro-RO"/>
        </w:rPr>
        <w:t xml:space="preserve"> </w:t>
      </w:r>
    </w:p>
    <w:p w14:paraId="57AFE7BD" w14:textId="77777777" w:rsidR="005E4355" w:rsidRPr="00DD25C7" w:rsidRDefault="005E4355" w:rsidP="005E4355">
      <w:pPr>
        <w:spacing w:line="240" w:lineRule="atLeast"/>
        <w:rPr>
          <w:rFonts w:ascii="Garamond" w:hAnsi="Garamond" w:cstheme="minorHAnsi"/>
          <w:color w:val="222222"/>
          <w:lang w:val="ro-RO"/>
        </w:rPr>
      </w:pPr>
      <w:r w:rsidRPr="00DD25C7">
        <w:rPr>
          <w:rFonts w:ascii="Garamond" w:hAnsi="Garamond" w:cstheme="minorHAnsi"/>
          <w:color w:val="000000"/>
          <w:lang w:val="ro-RO"/>
        </w:rPr>
        <w:t> </w:t>
      </w:r>
    </w:p>
    <w:p w14:paraId="125A304E" w14:textId="77777777" w:rsidR="005E4355" w:rsidRPr="00DD25C7" w:rsidRDefault="005E4355" w:rsidP="005E4355">
      <w:pPr>
        <w:rPr>
          <w:rFonts w:ascii="Garamond" w:hAnsi="Garamond" w:cstheme="minorHAnsi"/>
          <w:color w:val="000000"/>
          <w:lang w:val="ro-RO"/>
        </w:rPr>
      </w:pPr>
      <w:r w:rsidRPr="00DD25C7">
        <w:rPr>
          <w:rFonts w:ascii="Garamond" w:hAnsi="Garamond" w:cstheme="minorHAnsi"/>
          <w:color w:val="000000"/>
          <w:lang w:val="ro-RO"/>
        </w:rPr>
        <w:t>Puteți accesa imediat Politica de Confidențialitate, pentru a înțelege mai bine informațiile despre site-ul nostru și practicile de confidențialitate, precum si politica de utilizare a cookie-urilor.</w:t>
      </w:r>
    </w:p>
    <w:p w14:paraId="28FBD05E" w14:textId="77777777" w:rsidR="005E4355" w:rsidRPr="00DD25C7" w:rsidRDefault="005E4355" w:rsidP="005E4355">
      <w:pPr>
        <w:rPr>
          <w:rFonts w:ascii="Garamond" w:hAnsi="Garamond" w:cstheme="minorHAnsi"/>
          <w:color w:val="000000"/>
          <w:lang w:val="ro-RO"/>
        </w:rPr>
      </w:pPr>
    </w:p>
    <w:p w14:paraId="5F756A2F" w14:textId="77777777" w:rsidR="005E4355" w:rsidRPr="00DD25C7" w:rsidRDefault="005E4355" w:rsidP="005E4355">
      <w:pPr>
        <w:rPr>
          <w:rFonts w:ascii="Garamond" w:hAnsi="Garamond" w:cstheme="minorHAnsi"/>
          <w:color w:val="000000"/>
          <w:lang w:val="ro-RO"/>
        </w:rPr>
      </w:pPr>
      <w:r w:rsidRPr="00DD25C7">
        <w:rPr>
          <w:rFonts w:ascii="Garamond" w:hAnsi="Garamond" w:cstheme="minorHAnsi"/>
          <w:color w:val="000000"/>
          <w:lang w:val="ro-RO"/>
        </w:rPr>
        <w:t>Ne dorim să rămânem în continuare în contact cu dumneavoastră!</w:t>
      </w:r>
    </w:p>
    <w:p w14:paraId="36776437" w14:textId="77777777" w:rsidR="005E4355" w:rsidRPr="00DD25C7" w:rsidRDefault="005E4355" w:rsidP="005E4355">
      <w:pPr>
        <w:rPr>
          <w:rFonts w:ascii="Garamond" w:hAnsi="Garamond" w:cstheme="minorHAnsi"/>
          <w:color w:val="000000"/>
          <w:lang w:val="ro-RO"/>
        </w:rPr>
      </w:pPr>
    </w:p>
    <w:p w14:paraId="1D4C7556" w14:textId="77777777" w:rsidR="005E4355" w:rsidRPr="00DD25C7" w:rsidRDefault="005E4355" w:rsidP="005E4355">
      <w:pPr>
        <w:rPr>
          <w:rFonts w:ascii="Garamond" w:hAnsi="Garamond" w:cstheme="minorHAnsi"/>
          <w:color w:val="000000"/>
          <w:lang w:val="ro-RO"/>
        </w:rPr>
      </w:pPr>
    </w:p>
    <w:p w14:paraId="193E388A" w14:textId="77777777" w:rsidR="005E4355" w:rsidRPr="00DD25C7" w:rsidRDefault="00D96B21" w:rsidP="0017717A">
      <w:pPr>
        <w:jc w:val="both"/>
        <w:rPr>
          <w:rFonts w:ascii="Garamond" w:hAnsi="Garamond" w:cs="Arial"/>
          <w:lang w:val="ro-RO"/>
        </w:rPr>
      </w:pPr>
      <w:r>
        <w:rPr>
          <w:rFonts w:ascii="Garamond" w:hAnsi="Garamond" w:cs="Arial"/>
          <w:b/>
          <w:sz w:val="20"/>
          <w:szCs w:val="20"/>
          <w:lang w:val="ro-RO"/>
        </w:rPr>
        <w:t>...........................................</w:t>
      </w:r>
    </w:p>
    <w:sectPr w:rsidR="005E4355" w:rsidRPr="00DD25C7" w:rsidSect="004D2C01">
      <w:headerReference w:type="default" r:id="rId15"/>
      <w:footerReference w:type="default" r:id="rId16"/>
      <w:pgSz w:w="11910" w:h="16845"/>
      <w:pgMar w:top="1440" w:right="1440" w:bottom="1440" w:left="144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6AC57" w14:textId="77777777" w:rsidR="00544B67" w:rsidRDefault="00544B67" w:rsidP="004D2C01">
      <w:r>
        <w:separator/>
      </w:r>
    </w:p>
  </w:endnote>
  <w:endnote w:type="continuationSeparator" w:id="0">
    <w:p w14:paraId="6047EFD5" w14:textId="77777777" w:rsidR="00544B67" w:rsidRDefault="00544B67" w:rsidP="004D2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E03D4D2-FE9A-1B47-A787-1EAA8062FD3F}"/>
    <w:embedBold r:id="rId2" w:fontKey="{63E7C42A-6FA7-844A-81A6-F2B2C7101BB3}"/>
    <w:embedItalic r:id="rId3" w:fontKey="{E12EEC68-756C-CB40-9C45-AD766A4FB198}"/>
  </w:font>
  <w:font w:name="Symbol">
    <w:panose1 w:val="05050102010706020507"/>
    <w:charset w:val="02"/>
    <w:family w:val="decorative"/>
    <w:pitch w:val="variable"/>
    <w:sig w:usb0="00000003" w:usb1="10000000" w:usb2="00000000" w:usb3="00000000" w:csb0="80000001" w:csb1="00000000"/>
    <w:embedRegular r:id="rId4" w:fontKey="{1C8F42D2-02E6-C24A-98B9-1F49A09F18B6}"/>
  </w:font>
  <w:font w:name="Courier New">
    <w:panose1 w:val="02070309020205020404"/>
    <w:charset w:val="00"/>
    <w:family w:val="modern"/>
    <w:pitch w:val="fixed"/>
    <w:sig w:usb0="E0002AFF" w:usb1="C0007843" w:usb2="00000009" w:usb3="00000000" w:csb0="000001FF" w:csb1="00000000"/>
    <w:embedRegular r:id="rId5" w:fontKey="{55558B27-0255-2642-A43C-5AEBDE334ABE}"/>
  </w:font>
  <w:font w:name="Wingdings">
    <w:panose1 w:val="05000000000000000000"/>
    <w:charset w:val="4D"/>
    <w:family w:val="decorative"/>
    <w:pitch w:val="variable"/>
    <w:sig w:usb0="00000003" w:usb1="00000000" w:usb2="00000000" w:usb3="00000000" w:csb0="80000001" w:csb1="00000000"/>
    <w:embedRegular r:id="rId6" w:fontKey="{B69B18AA-AF77-534B-B91B-9EAC34DD12BE}"/>
  </w:font>
  <w:font w:name="Calibri">
    <w:panose1 w:val="020F0502020204030204"/>
    <w:charset w:val="00"/>
    <w:family w:val="swiss"/>
    <w:pitch w:val="variable"/>
    <w:sig w:usb0="E4002EFF" w:usb1="C000247B" w:usb2="00000009" w:usb3="00000000" w:csb0="000001FF" w:csb1="00000000"/>
    <w:embedRegular r:id="rId7" w:fontKey="{3F8BF68B-CD06-134D-B3C5-17ABF8C8D5BD}"/>
    <w:embedBold r:id="rId8" w:fontKey="{64713F55-6C48-3648-AD0F-7BDE5BFE4441}"/>
  </w:font>
  <w:font w:name="Arial">
    <w:panose1 w:val="020B0604020202020204"/>
    <w:charset w:val="00"/>
    <w:family w:val="swiss"/>
    <w:pitch w:val="variable"/>
    <w:sig w:usb0="E0002AFF" w:usb1="C0007843" w:usb2="00000009" w:usb3="00000000" w:csb0="000001FF" w:csb1="00000000"/>
    <w:embedRegular r:id="rId9" w:fontKey="{E9A62596-08E1-EC4C-B3AC-DFD827276B23}"/>
    <w:embedBold r:id="rId10" w:fontKey="{C7381E11-00B4-BD43-AA1E-B5E610445EA0}"/>
    <w:embedItalic r:id="rId11" w:fontKey="{5E3729A2-7B1B-9043-9ACD-B988E5467B72}"/>
    <w:embedBoldItalic r:id="rId12" w:fontKey="{2B4A15C8-683C-114C-A593-012FDB9D8B5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embedRegular r:id="rId13" w:fontKey="{B828C3F8-2972-224B-BBE0-3D46F1C7146C}"/>
    <w:embedBold r:id="rId14" w:fontKey="{11FBD541-AC9F-964D-B776-829A0A0646F9}"/>
  </w:font>
  <w:font w:name="Calibri Light">
    <w:panose1 w:val="020F0302020204030204"/>
    <w:charset w:val="00"/>
    <w:family w:val="swiss"/>
    <w:pitch w:val="variable"/>
    <w:sig w:usb0="E4002EFF" w:usb1="C000247B" w:usb2="00000009" w:usb3="00000000" w:csb0="000001FF" w:csb1="00000000"/>
    <w:embedRegular r:id="rId15" w:fontKey="{DB5788D0-832B-1545-AA8C-19CAE6F5D56E}"/>
    <w:embedItalic r:id="rId16" w:fontKey="{9CF2C49D-BBBF-F042-AA44-27DBE1735674}"/>
  </w:font>
  <w:font w:name="Garamond">
    <w:panose1 w:val="02020404030301010803"/>
    <w:charset w:val="00"/>
    <w:family w:val="roman"/>
    <w:pitch w:val="variable"/>
    <w:sig w:usb0="00000287" w:usb1="00000002" w:usb2="00000000" w:usb3="00000000" w:csb0="0000009F" w:csb1="00000000"/>
    <w:embedRegular r:id="rId17" w:fontKey="{353F2710-5581-094B-A4E1-B5E42BF8BE0C}"/>
    <w:embedBold r:id="rId18" w:fontKey="{478FC957-76D6-3B45-B667-4B6673AF3CE0}"/>
    <w:embedItalic r:id="rId19" w:fontKey="{2B8A7B1F-F167-6046-AEB4-5734F819FBDA}"/>
  </w:font>
  <w:font w:name="Segoe UI Symbol">
    <w:panose1 w:val="020B0502040204020203"/>
    <w:charset w:val="00"/>
    <w:family w:val="swiss"/>
    <w:pitch w:val="variable"/>
    <w:sig w:usb0="800001E3" w:usb1="1200FFEF" w:usb2="00040000" w:usb3="00000000" w:csb0="00000001" w:csb1="00000000"/>
    <w:embedRegular r:id="rId20" w:fontKey="{50E9B560-258D-CA42-B7B3-1043045B24E3}"/>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DA231" w14:textId="77777777" w:rsidR="004D2C01" w:rsidRDefault="004D2C01">
    <w:pPr>
      <w:pStyle w:val="Footer"/>
    </w:pPr>
    <w:r>
      <w:rPr>
        <w:noProof/>
      </w:rPr>
      <w:drawing>
        <wp:anchor distT="0" distB="0" distL="114300" distR="114300" simplePos="0" relativeHeight="251662336" behindDoc="0" locked="0" layoutInCell="1" allowOverlap="1" wp14:anchorId="598E8745" wp14:editId="4BE85AC7">
          <wp:simplePos x="0" y="0"/>
          <wp:positionH relativeFrom="page">
            <wp:posOffset>41275</wp:posOffset>
          </wp:positionH>
          <wp:positionV relativeFrom="paragraph">
            <wp:posOffset>-8890</wp:posOffset>
          </wp:positionV>
          <wp:extent cx="7464425" cy="1097280"/>
          <wp:effectExtent l="0" t="0" r="3175" b="0"/>
          <wp:wrapTopAndBottom/>
          <wp:docPr id="1087235558" name="Drawing 1" descr="1e778596a7bff5092496de94c4a1ad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e778596a7bff5092496de94c4a1ad37.png"/>
                  <pic:cNvPicPr>
                    <a:picLocks noChangeAspect="1"/>
                  </pic:cNvPicPr>
                </pic:nvPicPr>
                <pic:blipFill>
                  <a:blip r:embed="rId1"/>
                  <a:stretch>
                    <a:fillRect/>
                  </a:stretch>
                </pic:blipFill>
                <pic:spPr>
                  <a:xfrm>
                    <a:off x="0" y="0"/>
                    <a:ext cx="7464425" cy="109728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553EA" w14:textId="77777777" w:rsidR="00544B67" w:rsidRDefault="00544B67" w:rsidP="004D2C01">
      <w:r>
        <w:separator/>
      </w:r>
    </w:p>
  </w:footnote>
  <w:footnote w:type="continuationSeparator" w:id="0">
    <w:p w14:paraId="2C906698" w14:textId="77777777" w:rsidR="00544B67" w:rsidRDefault="00544B67" w:rsidP="004D2C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6A542" w14:textId="77777777" w:rsidR="004D2C01" w:rsidRDefault="004D2C01" w:rsidP="00D4305D">
    <w:pPr>
      <w:pStyle w:val="Header"/>
    </w:pPr>
    <w:r>
      <w:rPr>
        <w:noProof/>
      </w:rPr>
      <mc:AlternateContent>
        <mc:Choice Requires="wps">
          <w:drawing>
            <wp:anchor distT="0" distB="0" distL="114300" distR="114300" simplePos="0" relativeHeight="251660288" behindDoc="0" locked="0" layoutInCell="1" allowOverlap="1" wp14:anchorId="236F641E" wp14:editId="03609690">
              <wp:simplePos x="0" y="0"/>
              <wp:positionH relativeFrom="column">
                <wp:posOffset>-953135</wp:posOffset>
              </wp:positionH>
              <wp:positionV relativeFrom="paragraph">
                <wp:posOffset>871178</wp:posOffset>
              </wp:positionV>
              <wp:extent cx="7645934" cy="0"/>
              <wp:effectExtent l="0" t="0" r="12700" b="12700"/>
              <wp:wrapNone/>
              <wp:docPr id="1328916175" name="Straight Connector 1"/>
              <wp:cNvGraphicFramePr/>
              <a:graphic xmlns:a="http://schemas.openxmlformats.org/drawingml/2006/main">
                <a:graphicData uri="http://schemas.microsoft.com/office/word/2010/wordprocessingShape">
                  <wps:wsp>
                    <wps:cNvCnPr/>
                    <wps:spPr>
                      <a:xfrm>
                        <a:off x="0" y="0"/>
                        <a:ext cx="7645934" cy="0"/>
                      </a:xfrm>
                      <a:prstGeom prst="line">
                        <a:avLst/>
                      </a:prstGeom>
                      <a:ln w="12700">
                        <a:solidFill>
                          <a:srgbClr val="05303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
          <w:pict>
            <v:line w14:anchorId="30053AFA"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05pt,68.6pt" to="527pt,6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" strokecolor="#053036" strokeweight="1pt">
              <v:stroke joinstyle="miter"/>
            </v:line>
          </w:pict>
        </mc:Fallback>
      </mc:AlternateContent>
    </w:r>
    <w:r w:rsidRPr="00D4305D">
      <w:rPr>
        <w:noProof/>
      </w:rPr>
      <w:drawing>
        <wp:anchor distT="0" distB="0" distL="114300" distR="114300" simplePos="0" relativeHeight="251659264" behindDoc="0" locked="0" layoutInCell="1" allowOverlap="1" wp14:anchorId="2B7CC69D" wp14:editId="6CDC46A1">
          <wp:simplePos x="0" y="0"/>
          <wp:positionH relativeFrom="page">
            <wp:posOffset>0</wp:posOffset>
          </wp:positionH>
          <wp:positionV relativeFrom="paragraph">
            <wp:posOffset>-448489</wp:posOffset>
          </wp:positionV>
          <wp:extent cx="7562850" cy="1323499"/>
          <wp:effectExtent l="0" t="0" r="0" b="0"/>
          <wp:wrapTopAndBottom/>
          <wp:docPr id="902740510" name="Drawing 0" descr="34c0d81433185f7b3386ed5cd02489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4c0d81433185f7b3386ed5cd02489df.png"/>
                  <pic:cNvPicPr>
                    <a:picLocks noChangeAspect="1"/>
                  </pic:cNvPicPr>
                </pic:nvPicPr>
                <pic:blipFill>
                  <a:blip r:embed="rId1"/>
                  <a:stretch>
                    <a:fillRect/>
                  </a:stretch>
                </pic:blipFill>
                <pic:spPr>
                  <a:xfrm>
                    <a:off x="0" y="0"/>
                    <a:ext cx="7562850" cy="13234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A2F"/>
    <w:multiLevelType w:val="hybridMultilevel"/>
    <w:tmpl w:val="4A68F13C"/>
    <w:lvl w:ilvl="0" w:tplc="04180019">
      <w:start w:val="1"/>
      <w:numFmt w:val="lowerLetter"/>
      <w:lvlText w:val="%1."/>
      <w:lvlJc w:val="left"/>
      <w:pPr>
        <w:ind w:left="216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25935A3"/>
    <w:multiLevelType w:val="hybridMultilevel"/>
    <w:tmpl w:val="DA489A16"/>
    <w:lvl w:ilvl="0" w:tplc="E0641E58">
      <w:start w:val="1"/>
      <w:numFmt w:val="decimal"/>
      <w:lvlText w:val="Art.%1."/>
      <w:lvlJc w:val="left"/>
      <w:pPr>
        <w:ind w:left="502" w:hanging="360"/>
      </w:pPr>
      <w:rPr>
        <w:rFonts w:hint="default"/>
        <w:b/>
        <w:color w:val="auto"/>
        <w:sz w:val="24"/>
        <w:szCs w:val="24"/>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2" w15:restartNumberingAfterBreak="0">
    <w:nsid w:val="0C4C7CDA"/>
    <w:multiLevelType w:val="multilevel"/>
    <w:tmpl w:val="0D4A3F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6562DD"/>
    <w:multiLevelType w:val="multilevel"/>
    <w:tmpl w:val="23FCC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97D4C"/>
    <w:multiLevelType w:val="hybridMultilevel"/>
    <w:tmpl w:val="2B86016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15:restartNumberingAfterBreak="0">
    <w:nsid w:val="1EB009C3"/>
    <w:multiLevelType w:val="hybridMultilevel"/>
    <w:tmpl w:val="379EF832"/>
    <w:lvl w:ilvl="0" w:tplc="4E6CFF52">
      <w:start w:val="1"/>
      <w:numFmt w:val="decimal"/>
      <w:lvlText w:val="(%1)"/>
      <w:lvlJc w:val="left"/>
      <w:pPr>
        <w:ind w:left="720" w:hanging="360"/>
      </w:pPr>
      <w:rPr>
        <w:rFonts w:asciiTheme="minorHAnsi" w:eastAsia="Times New Roman" w:hAnsiTheme="minorHAnsi" w:cs="Times New Roman"/>
        <w:b w:val="0"/>
        <w:bCs/>
      </w:rPr>
    </w:lvl>
    <w:lvl w:ilvl="1" w:tplc="96223334">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96490F"/>
    <w:multiLevelType w:val="hybridMultilevel"/>
    <w:tmpl w:val="D6900AE4"/>
    <w:lvl w:ilvl="0" w:tplc="214A9D04">
      <w:start w:val="1"/>
      <w:numFmt w:val="decimal"/>
      <w:lvlText w:val="(%1)"/>
      <w:lvlJc w:val="left"/>
      <w:pPr>
        <w:ind w:left="720" w:hanging="360"/>
      </w:pPr>
      <w:rPr>
        <w:rFonts w:asciiTheme="minorHAnsi" w:hAnsiTheme="minorHAnsi" w:cstheme="minorHAnsi" w:hint="default"/>
        <w:b w:val="0"/>
        <w:sz w:val="20"/>
        <w:szCs w:val="2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24156D03"/>
    <w:multiLevelType w:val="multilevel"/>
    <w:tmpl w:val="C0040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9670C"/>
    <w:multiLevelType w:val="hybridMultilevel"/>
    <w:tmpl w:val="E9F4F168"/>
    <w:lvl w:ilvl="0" w:tplc="0C9648C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FF808EF"/>
    <w:multiLevelType w:val="hybridMultilevel"/>
    <w:tmpl w:val="E23A56C6"/>
    <w:lvl w:ilvl="0" w:tplc="E5F8EBB4">
      <w:start w:val="1"/>
      <w:numFmt w:val="bullet"/>
      <w:lvlText w:val="-"/>
      <w:lvlJc w:val="left"/>
      <w:pPr>
        <w:ind w:left="720" w:hanging="360"/>
      </w:pPr>
      <w:rPr>
        <w:rFonts w:ascii="Arial" w:eastAsia="Times New Roman" w:hAnsi="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0C3801"/>
    <w:multiLevelType w:val="multilevel"/>
    <w:tmpl w:val="8594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B449C1"/>
    <w:multiLevelType w:val="hybridMultilevel"/>
    <w:tmpl w:val="376A59BC"/>
    <w:lvl w:ilvl="0" w:tplc="E31426CE">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0D4721"/>
    <w:multiLevelType w:val="hybridMultilevel"/>
    <w:tmpl w:val="4A68F13C"/>
    <w:lvl w:ilvl="0" w:tplc="FFFFFFFF">
      <w:start w:val="1"/>
      <w:numFmt w:val="lowerLetter"/>
      <w:lvlText w:val="%1."/>
      <w:lvlJc w:val="left"/>
      <w:pPr>
        <w:ind w:left="216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5BD1E86"/>
    <w:multiLevelType w:val="hybridMultilevel"/>
    <w:tmpl w:val="716E2112"/>
    <w:lvl w:ilvl="0" w:tplc="1E90F7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CE6B65"/>
    <w:multiLevelType w:val="hybridMultilevel"/>
    <w:tmpl w:val="E9F4F168"/>
    <w:lvl w:ilvl="0" w:tplc="0C9648C4">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485B13D5"/>
    <w:multiLevelType w:val="hybridMultilevel"/>
    <w:tmpl w:val="8DE05ED6"/>
    <w:lvl w:ilvl="0" w:tplc="C70CB99A">
      <w:start w:val="1"/>
      <w:numFmt w:val="decimal"/>
      <w:lvlText w:val="(%1)"/>
      <w:lvlJc w:val="left"/>
      <w:pPr>
        <w:ind w:left="1170" w:hanging="360"/>
      </w:pPr>
      <w:rPr>
        <w:rFonts w:hint="default"/>
        <w:b w:val="0"/>
        <w:bCs/>
      </w:rPr>
    </w:lvl>
    <w:lvl w:ilvl="1" w:tplc="04180019" w:tentative="1">
      <w:start w:val="1"/>
      <w:numFmt w:val="lowerLetter"/>
      <w:lvlText w:val="%2."/>
      <w:lvlJc w:val="left"/>
      <w:pPr>
        <w:ind w:left="1890" w:hanging="360"/>
      </w:pPr>
    </w:lvl>
    <w:lvl w:ilvl="2" w:tplc="0418001B" w:tentative="1">
      <w:start w:val="1"/>
      <w:numFmt w:val="lowerRoman"/>
      <w:lvlText w:val="%3."/>
      <w:lvlJc w:val="right"/>
      <w:pPr>
        <w:ind w:left="2610" w:hanging="180"/>
      </w:pPr>
    </w:lvl>
    <w:lvl w:ilvl="3" w:tplc="0418000F" w:tentative="1">
      <w:start w:val="1"/>
      <w:numFmt w:val="decimal"/>
      <w:lvlText w:val="%4."/>
      <w:lvlJc w:val="left"/>
      <w:pPr>
        <w:ind w:left="3330" w:hanging="360"/>
      </w:pPr>
    </w:lvl>
    <w:lvl w:ilvl="4" w:tplc="04180019" w:tentative="1">
      <w:start w:val="1"/>
      <w:numFmt w:val="lowerLetter"/>
      <w:lvlText w:val="%5."/>
      <w:lvlJc w:val="left"/>
      <w:pPr>
        <w:ind w:left="4050" w:hanging="360"/>
      </w:pPr>
    </w:lvl>
    <w:lvl w:ilvl="5" w:tplc="0418001B" w:tentative="1">
      <w:start w:val="1"/>
      <w:numFmt w:val="lowerRoman"/>
      <w:lvlText w:val="%6."/>
      <w:lvlJc w:val="right"/>
      <w:pPr>
        <w:ind w:left="4770" w:hanging="180"/>
      </w:pPr>
    </w:lvl>
    <w:lvl w:ilvl="6" w:tplc="0418000F" w:tentative="1">
      <w:start w:val="1"/>
      <w:numFmt w:val="decimal"/>
      <w:lvlText w:val="%7."/>
      <w:lvlJc w:val="left"/>
      <w:pPr>
        <w:ind w:left="5490" w:hanging="360"/>
      </w:pPr>
    </w:lvl>
    <w:lvl w:ilvl="7" w:tplc="04180019" w:tentative="1">
      <w:start w:val="1"/>
      <w:numFmt w:val="lowerLetter"/>
      <w:lvlText w:val="%8."/>
      <w:lvlJc w:val="left"/>
      <w:pPr>
        <w:ind w:left="6210" w:hanging="360"/>
      </w:pPr>
    </w:lvl>
    <w:lvl w:ilvl="8" w:tplc="0418001B" w:tentative="1">
      <w:start w:val="1"/>
      <w:numFmt w:val="lowerRoman"/>
      <w:lvlText w:val="%9."/>
      <w:lvlJc w:val="right"/>
      <w:pPr>
        <w:ind w:left="6930" w:hanging="180"/>
      </w:pPr>
    </w:lvl>
  </w:abstractNum>
  <w:abstractNum w:abstractNumId="16" w15:restartNumberingAfterBreak="0">
    <w:nsid w:val="4C00623B"/>
    <w:multiLevelType w:val="hybridMultilevel"/>
    <w:tmpl w:val="84F2A9F8"/>
    <w:lvl w:ilvl="0" w:tplc="214A9D04">
      <w:start w:val="1"/>
      <w:numFmt w:val="decimal"/>
      <w:lvlText w:val="(%1)"/>
      <w:lvlJc w:val="left"/>
      <w:pPr>
        <w:ind w:left="720" w:hanging="360"/>
      </w:pPr>
      <w:rPr>
        <w:rFonts w:asciiTheme="minorHAnsi" w:hAnsiTheme="minorHAnsi" w:cstheme="minorHAnsi" w:hint="default"/>
        <w:b w:val="0"/>
        <w:sz w:val="20"/>
        <w:szCs w:val="20"/>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50B335AE"/>
    <w:multiLevelType w:val="hybridMultilevel"/>
    <w:tmpl w:val="484621D8"/>
    <w:lvl w:ilvl="0" w:tplc="E11457C8">
      <w:start w:val="1"/>
      <w:numFmt w:val="decimal"/>
      <w:lvlText w:val="Art.%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5126F5"/>
    <w:multiLevelType w:val="hybridMultilevel"/>
    <w:tmpl w:val="5CFC8478"/>
    <w:lvl w:ilvl="0" w:tplc="04180001">
      <w:start w:val="1"/>
      <w:numFmt w:val="bullet"/>
      <w:lvlText w:val=""/>
      <w:lvlJc w:val="left"/>
      <w:pPr>
        <w:ind w:left="1440" w:hanging="360"/>
      </w:pPr>
      <w:rPr>
        <w:rFonts w:ascii="Symbol" w:hAnsi="Symbol" w:hint="default"/>
        <w:b w:val="0"/>
        <w:bCs/>
      </w:rPr>
    </w:lvl>
    <w:lvl w:ilvl="1" w:tplc="96223334">
      <w:start w:val="1"/>
      <w:numFmt w:val="decimal"/>
      <w:lvlText w:val="(%2)"/>
      <w:lvlJc w:val="left"/>
      <w:pPr>
        <w:ind w:left="2160" w:hanging="360"/>
      </w:pPr>
      <w:rPr>
        <w:rFonts w:hint="default"/>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EA032F7"/>
    <w:multiLevelType w:val="hybridMultilevel"/>
    <w:tmpl w:val="24AC3AAE"/>
    <w:lvl w:ilvl="0" w:tplc="F1722A88">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CF47E2"/>
    <w:multiLevelType w:val="multilevel"/>
    <w:tmpl w:val="F616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93609540">
    <w:abstractNumId w:val="11"/>
  </w:num>
  <w:num w:numId="2" w16cid:durableId="2045134852">
    <w:abstractNumId w:val="19"/>
  </w:num>
  <w:num w:numId="3" w16cid:durableId="969822383">
    <w:abstractNumId w:val="20"/>
  </w:num>
  <w:num w:numId="4" w16cid:durableId="1548644202">
    <w:abstractNumId w:val="2"/>
  </w:num>
  <w:num w:numId="5" w16cid:durableId="240915261">
    <w:abstractNumId w:val="3"/>
  </w:num>
  <w:num w:numId="6" w16cid:durableId="464615669">
    <w:abstractNumId w:val="10"/>
  </w:num>
  <w:num w:numId="7" w16cid:durableId="123470915">
    <w:abstractNumId w:val="7"/>
  </w:num>
  <w:num w:numId="8" w16cid:durableId="1518614809">
    <w:abstractNumId w:val="1"/>
  </w:num>
  <w:num w:numId="9" w16cid:durableId="1758676383">
    <w:abstractNumId w:val="14"/>
  </w:num>
  <w:num w:numId="10" w16cid:durableId="492070071">
    <w:abstractNumId w:val="8"/>
  </w:num>
  <w:num w:numId="11" w16cid:durableId="229459349">
    <w:abstractNumId w:val="6"/>
  </w:num>
  <w:num w:numId="12" w16cid:durableId="574706420">
    <w:abstractNumId w:val="0"/>
  </w:num>
  <w:num w:numId="13" w16cid:durableId="1164316006">
    <w:abstractNumId w:val="12"/>
  </w:num>
  <w:num w:numId="14" w16cid:durableId="1398288131">
    <w:abstractNumId w:val="9"/>
  </w:num>
  <w:num w:numId="15" w16cid:durableId="1665233496">
    <w:abstractNumId w:val="13"/>
  </w:num>
  <w:num w:numId="16" w16cid:durableId="1542010885">
    <w:abstractNumId w:val="15"/>
  </w:num>
  <w:num w:numId="17" w16cid:durableId="1914270185">
    <w:abstractNumId w:val="4"/>
  </w:num>
  <w:num w:numId="18" w16cid:durableId="1137798609">
    <w:abstractNumId w:val="18"/>
  </w:num>
  <w:num w:numId="19" w16cid:durableId="1486435564">
    <w:abstractNumId w:val="5"/>
  </w:num>
  <w:num w:numId="20" w16cid:durableId="413359034">
    <w:abstractNumId w:val="16"/>
  </w:num>
  <w:num w:numId="21" w16cid:durableId="19247582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D3"/>
    <w:rsid w:val="00065FFF"/>
    <w:rsid w:val="00073D30"/>
    <w:rsid w:val="0008132E"/>
    <w:rsid w:val="000B7572"/>
    <w:rsid w:val="000C525A"/>
    <w:rsid w:val="000E2652"/>
    <w:rsid w:val="0017717A"/>
    <w:rsid w:val="001D59BA"/>
    <w:rsid w:val="001F5889"/>
    <w:rsid w:val="00252D7F"/>
    <w:rsid w:val="00281DA4"/>
    <w:rsid w:val="002D75D8"/>
    <w:rsid w:val="003514FA"/>
    <w:rsid w:val="00352E5D"/>
    <w:rsid w:val="00356ED3"/>
    <w:rsid w:val="003C0A65"/>
    <w:rsid w:val="003F6E05"/>
    <w:rsid w:val="00407AE2"/>
    <w:rsid w:val="004171F5"/>
    <w:rsid w:val="00483E8C"/>
    <w:rsid w:val="004B7E99"/>
    <w:rsid w:val="004D2C01"/>
    <w:rsid w:val="004D2E3E"/>
    <w:rsid w:val="00525AEA"/>
    <w:rsid w:val="00530DB8"/>
    <w:rsid w:val="00544B67"/>
    <w:rsid w:val="005624C4"/>
    <w:rsid w:val="00577031"/>
    <w:rsid w:val="00585FBF"/>
    <w:rsid w:val="005D78F2"/>
    <w:rsid w:val="005E4355"/>
    <w:rsid w:val="006005C5"/>
    <w:rsid w:val="006005CC"/>
    <w:rsid w:val="00612490"/>
    <w:rsid w:val="00640424"/>
    <w:rsid w:val="006444E1"/>
    <w:rsid w:val="006818D8"/>
    <w:rsid w:val="006860AB"/>
    <w:rsid w:val="006F350A"/>
    <w:rsid w:val="007528CB"/>
    <w:rsid w:val="00774EBA"/>
    <w:rsid w:val="007C529C"/>
    <w:rsid w:val="008021BE"/>
    <w:rsid w:val="00804185"/>
    <w:rsid w:val="00811E68"/>
    <w:rsid w:val="00823C68"/>
    <w:rsid w:val="008829C5"/>
    <w:rsid w:val="008C3827"/>
    <w:rsid w:val="00914B28"/>
    <w:rsid w:val="00922684"/>
    <w:rsid w:val="009300D0"/>
    <w:rsid w:val="009B6F02"/>
    <w:rsid w:val="009E2F40"/>
    <w:rsid w:val="009E60EB"/>
    <w:rsid w:val="00A03732"/>
    <w:rsid w:val="00A07258"/>
    <w:rsid w:val="00A12F3D"/>
    <w:rsid w:val="00A86DA8"/>
    <w:rsid w:val="00AD20FE"/>
    <w:rsid w:val="00AD6D9E"/>
    <w:rsid w:val="00B20DF6"/>
    <w:rsid w:val="00B40FE4"/>
    <w:rsid w:val="00B81A53"/>
    <w:rsid w:val="00BC1FD5"/>
    <w:rsid w:val="00BC536A"/>
    <w:rsid w:val="00BD42E7"/>
    <w:rsid w:val="00BF6C58"/>
    <w:rsid w:val="00C071B1"/>
    <w:rsid w:val="00C22797"/>
    <w:rsid w:val="00C22B07"/>
    <w:rsid w:val="00C463AF"/>
    <w:rsid w:val="00C56D72"/>
    <w:rsid w:val="00CB2744"/>
    <w:rsid w:val="00D246F0"/>
    <w:rsid w:val="00D4305D"/>
    <w:rsid w:val="00D43619"/>
    <w:rsid w:val="00D556E6"/>
    <w:rsid w:val="00D9642A"/>
    <w:rsid w:val="00D96B21"/>
    <w:rsid w:val="00DC0747"/>
    <w:rsid w:val="00DD25C7"/>
    <w:rsid w:val="00E23B88"/>
    <w:rsid w:val="00E3147C"/>
    <w:rsid w:val="00E62F99"/>
    <w:rsid w:val="00EC4897"/>
    <w:rsid w:val="00ED4780"/>
    <w:rsid w:val="00F028AD"/>
    <w:rsid w:val="00F70CEC"/>
    <w:rsid w:val="00FB1AC0"/>
    <w:rsid w:val="00FB29B9"/>
    <w:rsid w:val="00FC14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048FC"/>
  <w15:docId w15:val="{B3C88E0A-99BC-604F-9824-1275077E3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2652"/>
    <w:pPr>
      <w:keepNext/>
      <w:spacing w:before="240" w:after="60"/>
      <w:outlineLvl w:val="0"/>
    </w:pPr>
    <w:rPr>
      <w:rFonts w:ascii="Cambria" w:eastAsia="Times New Roman" w:hAnsi="Cambria" w:cs="Times New Roman"/>
      <w:b/>
      <w:bCs/>
      <w:kern w:val="32"/>
      <w:sz w:val="32"/>
      <w:szCs w:val="29"/>
      <w:lang w:val="x-none" w:eastAsia="x-none" w:bidi="sa-IN"/>
      <w14:ligatures w14:val="none"/>
    </w:rPr>
  </w:style>
  <w:style w:type="paragraph" w:styleId="Heading3">
    <w:name w:val="heading 3"/>
    <w:basedOn w:val="Normal"/>
    <w:next w:val="Normal"/>
    <w:link w:val="Heading3Char"/>
    <w:uiPriority w:val="9"/>
    <w:semiHidden/>
    <w:unhideWhenUsed/>
    <w:qFormat/>
    <w:rsid w:val="00585FB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85FBF"/>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C01"/>
    <w:pPr>
      <w:tabs>
        <w:tab w:val="center" w:pos="4513"/>
        <w:tab w:val="right" w:pos="9026"/>
      </w:tabs>
    </w:pPr>
  </w:style>
  <w:style w:type="character" w:customStyle="1" w:styleId="HeaderChar">
    <w:name w:val="Header Char"/>
    <w:basedOn w:val="DefaultParagraphFont"/>
    <w:link w:val="Header"/>
    <w:uiPriority w:val="99"/>
    <w:rsid w:val="004D2C01"/>
  </w:style>
  <w:style w:type="paragraph" w:styleId="Footer">
    <w:name w:val="footer"/>
    <w:basedOn w:val="Normal"/>
    <w:link w:val="FooterChar"/>
    <w:uiPriority w:val="99"/>
    <w:unhideWhenUsed/>
    <w:rsid w:val="004D2C01"/>
    <w:pPr>
      <w:tabs>
        <w:tab w:val="center" w:pos="4513"/>
        <w:tab w:val="right" w:pos="9026"/>
      </w:tabs>
    </w:pPr>
  </w:style>
  <w:style w:type="character" w:customStyle="1" w:styleId="FooterChar">
    <w:name w:val="Footer Char"/>
    <w:basedOn w:val="DefaultParagraphFont"/>
    <w:link w:val="Footer"/>
    <w:uiPriority w:val="99"/>
    <w:rsid w:val="004D2C01"/>
  </w:style>
  <w:style w:type="character" w:styleId="Strong">
    <w:name w:val="Strong"/>
    <w:uiPriority w:val="22"/>
    <w:qFormat/>
    <w:rsid w:val="004171F5"/>
    <w:rPr>
      <w:b/>
      <w:bCs/>
    </w:rPr>
  </w:style>
  <w:style w:type="character" w:customStyle="1" w:styleId="Heading1Char">
    <w:name w:val="Heading 1 Char"/>
    <w:basedOn w:val="DefaultParagraphFont"/>
    <w:link w:val="Heading1"/>
    <w:uiPriority w:val="99"/>
    <w:rsid w:val="000E2652"/>
    <w:rPr>
      <w:rFonts w:ascii="Cambria" w:eastAsia="Times New Roman" w:hAnsi="Cambria" w:cs="Times New Roman"/>
      <w:b/>
      <w:bCs/>
      <w:kern w:val="32"/>
      <w:sz w:val="32"/>
      <w:szCs w:val="29"/>
      <w:lang w:val="x-none" w:eastAsia="x-none" w:bidi="sa-IN"/>
      <w14:ligatures w14:val="none"/>
    </w:rPr>
  </w:style>
  <w:style w:type="paragraph" w:customStyle="1" w:styleId="NormalWeb2">
    <w:name w:val="Normal (Web)2"/>
    <w:basedOn w:val="Normal"/>
    <w:rsid w:val="000E2652"/>
    <w:pPr>
      <w:spacing w:before="88" w:after="88"/>
      <w:ind w:left="88" w:right="88"/>
    </w:pPr>
    <w:rPr>
      <w:rFonts w:ascii="Arial Unicode MS" w:eastAsia="Arial Unicode MS" w:hAnsi="Arial Unicode MS" w:cs="Arial Unicode MS"/>
      <w:kern w:val="0"/>
      <w:lang w:val="ro-RO" w:eastAsia="en-US" w:bidi="sa-IN"/>
      <w14:ligatures w14:val="none"/>
    </w:rPr>
  </w:style>
  <w:style w:type="paragraph" w:styleId="NormalWeb">
    <w:name w:val="Normal (Web)"/>
    <w:basedOn w:val="Normal"/>
    <w:uiPriority w:val="99"/>
    <w:unhideWhenUsed/>
    <w:rsid w:val="000E2652"/>
    <w:pPr>
      <w:spacing w:before="100" w:beforeAutospacing="1" w:after="100" w:afterAutospacing="1"/>
    </w:pPr>
    <w:rPr>
      <w:rFonts w:ascii="Times New Roman" w:eastAsia="Times New Roman" w:hAnsi="Times New Roman" w:cs="Times New Roman"/>
      <w:kern w:val="0"/>
      <w:lang w:eastAsia="en-US"/>
      <w14:ligatures w14:val="none"/>
    </w:rPr>
  </w:style>
  <w:style w:type="character" w:customStyle="1" w:styleId="Heading3Char">
    <w:name w:val="Heading 3 Char"/>
    <w:basedOn w:val="DefaultParagraphFont"/>
    <w:link w:val="Heading3"/>
    <w:uiPriority w:val="9"/>
    <w:semiHidden/>
    <w:rsid w:val="00585FB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585FBF"/>
    <w:rPr>
      <w:rFonts w:asciiTheme="majorHAnsi" w:eastAsiaTheme="majorEastAsia" w:hAnsiTheme="majorHAnsi" w:cstheme="majorBidi"/>
      <w:i/>
      <w:iCs/>
      <w:color w:val="2F5496" w:themeColor="accent1" w:themeShade="BF"/>
    </w:rPr>
  </w:style>
  <w:style w:type="character" w:customStyle="1" w:styleId="apple-converted-space">
    <w:name w:val="apple-converted-space"/>
    <w:basedOn w:val="DefaultParagraphFont"/>
    <w:rsid w:val="00585FBF"/>
  </w:style>
  <w:style w:type="character" w:styleId="PlaceholderText">
    <w:name w:val="Placeholder Text"/>
    <w:basedOn w:val="DefaultParagraphFont"/>
    <w:uiPriority w:val="99"/>
    <w:semiHidden/>
    <w:rsid w:val="00252D7F"/>
    <w:rPr>
      <w:color w:val="808080"/>
    </w:rPr>
  </w:style>
  <w:style w:type="character" w:styleId="Hyperlink">
    <w:name w:val="Hyperlink"/>
    <w:basedOn w:val="DefaultParagraphFont"/>
    <w:uiPriority w:val="99"/>
    <w:unhideWhenUsed/>
    <w:rsid w:val="00252D7F"/>
    <w:rPr>
      <w:color w:val="0563C1" w:themeColor="hyperlink"/>
      <w:u w:val="single"/>
    </w:rPr>
  </w:style>
  <w:style w:type="character" w:styleId="UnresolvedMention">
    <w:name w:val="Unresolved Mention"/>
    <w:basedOn w:val="DefaultParagraphFont"/>
    <w:uiPriority w:val="99"/>
    <w:semiHidden/>
    <w:unhideWhenUsed/>
    <w:rsid w:val="00252D7F"/>
    <w:rPr>
      <w:color w:val="605E5C"/>
      <w:shd w:val="clear" w:color="auto" w:fill="E1DFDD"/>
    </w:rPr>
  </w:style>
  <w:style w:type="paragraph" w:styleId="ListParagraph">
    <w:name w:val="List Paragraph"/>
    <w:basedOn w:val="Normal"/>
    <w:uiPriority w:val="99"/>
    <w:qFormat/>
    <w:rsid w:val="00281DA4"/>
    <w:pPr>
      <w:ind w:left="720"/>
      <w:contextualSpacing/>
    </w:pPr>
    <w:rPr>
      <w:rFonts w:ascii="Times New Roman" w:eastAsia="Times New Roman" w:hAnsi="Times New Roman" w:cs="Times New Roman"/>
      <w:kern w:val="0"/>
      <w:lang w:eastAsia="en-US"/>
      <w14:ligatures w14:val="none"/>
    </w:rPr>
  </w:style>
  <w:style w:type="paragraph" w:styleId="NoSpacing">
    <w:name w:val="No Spacing"/>
    <w:uiPriority w:val="1"/>
    <w:qFormat/>
    <w:rsid w:val="00B20DF6"/>
    <w:rPr>
      <w:rFonts w:eastAsiaTheme="minorHAnsi"/>
      <w:kern w:val="0"/>
      <w:sz w:val="22"/>
      <w:szCs w:val="22"/>
      <w:lang w:val="ro-RO" w:eastAsia="en-US"/>
      <w14:ligatures w14:val="none"/>
    </w:rPr>
  </w:style>
  <w:style w:type="character" w:customStyle="1" w:styleId="salnbdy">
    <w:name w:val="s_aln_bdy"/>
    <w:basedOn w:val="DefaultParagraphFont"/>
    <w:rsid w:val="006F350A"/>
  </w:style>
  <w:style w:type="table" w:styleId="TableGrid">
    <w:name w:val="Table Grid"/>
    <w:basedOn w:val="TableNormal"/>
    <w:uiPriority w:val="99"/>
    <w:rsid w:val="00B40FE4"/>
    <w:rPr>
      <w:rFonts w:ascii="Times New Roman" w:eastAsia="Times New Roman" w:hAnsi="Times New Roman"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C53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056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powerpeaktrading.com/ro"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powerpeaktrading.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owerpeaktrading.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powerpeaktrading.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roxana.jercaianu@powerpeaktrading.com" TargetMode="External"/><Relationship Id="rId14" Type="http://schemas.openxmlformats.org/officeDocument/2006/relationships/hyperlink" Target="mailto:info@powerpeaktrad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F0951C60D9A6458DF1DD3A11372C3A"/>
        <w:category>
          <w:name w:val="General"/>
          <w:gallery w:val="placeholder"/>
        </w:category>
        <w:types>
          <w:type w:val="bbPlcHdr"/>
        </w:types>
        <w:behaviors>
          <w:behavior w:val="content"/>
        </w:behaviors>
        <w:guid w:val="{DC285441-C68A-AC43-B8A5-DC3B75130781}"/>
      </w:docPartPr>
      <w:docPartBody>
        <w:p w:rsidR="009B3B81" w:rsidRDefault="00350AC3" w:rsidP="00350AC3">
          <w:pPr>
            <w:pStyle w:val="8FF0951C60D9A6458DF1DD3A11372C3A"/>
          </w:pPr>
          <w:r w:rsidRPr="00C5120F">
            <w:rPr>
              <w:rStyle w:val="PlaceholderText"/>
            </w:rPr>
            <w:t>[Category]</w:t>
          </w:r>
        </w:p>
      </w:docPartBody>
    </w:docPart>
    <w:docPart>
      <w:docPartPr>
        <w:name w:val="92156984AC2E97419D237DC7C7C03B98"/>
        <w:category>
          <w:name w:val="General"/>
          <w:gallery w:val="placeholder"/>
        </w:category>
        <w:types>
          <w:type w:val="bbPlcHdr"/>
        </w:types>
        <w:behaviors>
          <w:behavior w:val="content"/>
        </w:behaviors>
        <w:guid w:val="{EAEE7A59-93F7-7F44-97DE-0D15E49C4DF0}"/>
      </w:docPartPr>
      <w:docPartBody>
        <w:p w:rsidR="00156034" w:rsidRDefault="009B3B81" w:rsidP="009B3B81">
          <w:pPr>
            <w:pStyle w:val="92156984AC2E97419D237DC7C7C03B98"/>
          </w:pPr>
          <w:r w:rsidRPr="00C5120F">
            <w:rPr>
              <w:rStyle w:val="PlaceholderText"/>
            </w:rPr>
            <w:t>[Publish Date]</w:t>
          </w:r>
        </w:p>
      </w:docPartBody>
    </w:docPart>
    <w:docPart>
      <w:docPartPr>
        <w:name w:val="BEDFADF690C3E84D8E370C9DD25A9FFF"/>
        <w:category>
          <w:name w:val="General"/>
          <w:gallery w:val="placeholder"/>
        </w:category>
        <w:types>
          <w:type w:val="bbPlcHdr"/>
        </w:types>
        <w:behaviors>
          <w:behavior w:val="content"/>
        </w:behaviors>
        <w:guid w:val="{3126B474-216E-E54D-8272-D74283AB88D8}"/>
      </w:docPartPr>
      <w:docPartBody>
        <w:p w:rsidR="004F396B" w:rsidRDefault="00156034" w:rsidP="00156034">
          <w:pPr>
            <w:pStyle w:val="BEDFADF690C3E84D8E370C9DD25A9FFF"/>
          </w:pPr>
          <w:r w:rsidRPr="00C5120F">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AC3"/>
    <w:rsid w:val="00156034"/>
    <w:rsid w:val="003360D7"/>
    <w:rsid w:val="00350AC3"/>
    <w:rsid w:val="00362284"/>
    <w:rsid w:val="003674BE"/>
    <w:rsid w:val="003B005E"/>
    <w:rsid w:val="004D2E3E"/>
    <w:rsid w:val="004F396B"/>
    <w:rsid w:val="006818D8"/>
    <w:rsid w:val="00692747"/>
    <w:rsid w:val="008A7D7B"/>
    <w:rsid w:val="009B3B81"/>
    <w:rsid w:val="00B969B0"/>
    <w:rsid w:val="00C56D72"/>
    <w:rsid w:val="00CB3F20"/>
    <w:rsid w:val="00E22C47"/>
    <w:rsid w:val="00E426C5"/>
    <w:rsid w:val="00FB1AC0"/>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RO"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6034"/>
    <w:rPr>
      <w:color w:val="808080"/>
    </w:rPr>
  </w:style>
  <w:style w:type="paragraph" w:customStyle="1" w:styleId="8FF0951C60D9A6458DF1DD3A11372C3A">
    <w:name w:val="8FF0951C60D9A6458DF1DD3A11372C3A"/>
    <w:rsid w:val="00350AC3"/>
  </w:style>
  <w:style w:type="paragraph" w:customStyle="1" w:styleId="92156984AC2E97419D237DC7C7C03B98">
    <w:name w:val="92156984AC2E97419D237DC7C7C03B98"/>
    <w:rsid w:val="009B3B81"/>
  </w:style>
  <w:style w:type="paragraph" w:customStyle="1" w:styleId="BEDFADF690C3E84D8E370C9DD25A9FFF">
    <w:name w:val="BEDFADF690C3E84D8E370C9DD25A9FFF"/>
    <w:rsid w:val="001560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F35EC9-2B78-1149-898F-AED6FB57A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3227</Words>
  <Characters>18398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OI</dc:creator>
  <cp:lastModifiedBy>Roxana Jercaianu</cp:lastModifiedBy>
  <cp:revision>2</cp:revision>
  <cp:lastPrinted>2025-06-05T11:09:00Z</cp:lastPrinted>
  <dcterms:created xsi:type="dcterms:W3CDTF">2025-12-30T16:59:00Z</dcterms:created>
  <dcterms:modified xsi:type="dcterms:W3CDTF">2025-12-30T16:59:00Z</dcterms:modified>
  <cp:category>nr....../ ..........</cp:category>
</cp:coreProperties>
</file>